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91B316" w14:textId="31259D29" w:rsidR="00BC48DA" w:rsidRDefault="00BC48DA"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0E395059" wp14:editId="1FD0A939">
                <wp:simplePos x="0" y="0"/>
                <wp:positionH relativeFrom="column">
                  <wp:posOffset>0</wp:posOffset>
                </wp:positionH>
                <wp:positionV relativeFrom="paragraph">
                  <wp:posOffset>936171</wp:posOffset>
                </wp:positionV>
                <wp:extent cx="7306310" cy="973455"/>
                <wp:effectExtent l="0" t="0" r="27940" b="1714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6310" cy="973455"/>
                          <a:chOff x="0" y="0"/>
                          <a:chExt cx="7306310" cy="973455"/>
                        </a:xfrm>
                      </wpg:grpSpPr>
                      <wps:wsp>
                        <wps:cNvPr id="21" name="Freeform 25"/>
                        <wps:cNvSpPr>
                          <a:spLocks/>
                        </wps:cNvSpPr>
                        <wps:spPr bwMode="auto">
                          <a:xfrm>
                            <a:off x="0" y="163286"/>
                            <a:ext cx="7306310" cy="675640"/>
                          </a:xfrm>
                          <a:custGeom>
                            <a:avLst/>
                            <a:gdLst>
                              <a:gd name="T0" fmla="*/ 0 w 2448"/>
                              <a:gd name="T1" fmla="*/ 225 h 225"/>
                              <a:gd name="T2" fmla="*/ 2448 w 2448"/>
                              <a:gd name="T3" fmla="*/ 93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25">
                                <a:moveTo>
                                  <a:pt x="0" y="225"/>
                                </a:moveTo>
                                <a:cubicBezTo>
                                  <a:pt x="937" y="0"/>
                                  <a:pt x="1829" y="24"/>
                                  <a:pt x="2448" y="93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6"/>
                        <wps:cNvSpPr>
                          <a:spLocks/>
                        </wps:cNvSpPr>
                        <wps:spPr bwMode="auto">
                          <a:xfrm>
                            <a:off x="0" y="97972"/>
                            <a:ext cx="7306310" cy="807720"/>
                          </a:xfrm>
                          <a:custGeom>
                            <a:avLst/>
                            <a:gdLst>
                              <a:gd name="T0" fmla="*/ 0 w 2448"/>
                              <a:gd name="T1" fmla="*/ 269 h 269"/>
                              <a:gd name="T2" fmla="*/ 2448 w 2448"/>
                              <a:gd name="T3" fmla="*/ 47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69">
                                <a:moveTo>
                                  <a:pt x="0" y="269"/>
                                </a:moveTo>
                                <a:cubicBezTo>
                                  <a:pt x="927" y="9"/>
                                  <a:pt x="1821" y="0"/>
                                  <a:pt x="2448" y="47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06310" cy="744855"/>
                          </a:xfrm>
                          <a:custGeom>
                            <a:avLst/>
                            <a:gdLst>
                              <a:gd name="T0" fmla="*/ 2448 w 2448"/>
                              <a:gd name="T1" fmla="*/ 56 h 248"/>
                              <a:gd name="T2" fmla="*/ 0 w 2448"/>
                              <a:gd name="T3" fmla="*/ 248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48">
                                <a:moveTo>
                                  <a:pt x="2448" y="56"/>
                                </a:moveTo>
                                <a:cubicBezTo>
                                  <a:pt x="1822" y="1"/>
                                  <a:pt x="929" y="0"/>
                                  <a:pt x="0" y="24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8"/>
                        <wps:cNvSpPr>
                          <a:spLocks/>
                        </wps:cNvSpPr>
                        <wps:spPr bwMode="auto">
                          <a:xfrm>
                            <a:off x="0" y="97972"/>
                            <a:ext cx="7306310" cy="73850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46 h 246"/>
                              <a:gd name="T2" fmla="*/ 2448 w 2448"/>
                              <a:gd name="T3" fmla="*/ 59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46">
                                <a:moveTo>
                                  <a:pt x="0" y="246"/>
                                </a:moveTo>
                                <a:cubicBezTo>
                                  <a:pt x="930" y="0"/>
                                  <a:pt x="1822" y="3"/>
                                  <a:pt x="2448" y="5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9"/>
                        <wps:cNvSpPr>
                          <a:spLocks/>
                        </wps:cNvSpPr>
                        <wps:spPr bwMode="auto">
                          <a:xfrm>
                            <a:off x="0" y="228600"/>
                            <a:ext cx="7306310" cy="74485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48 h 248"/>
                              <a:gd name="T2" fmla="*/ 2448 w 2448"/>
                              <a:gd name="T3" fmla="*/ 55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48">
                                <a:moveTo>
                                  <a:pt x="0" y="248"/>
                                </a:moveTo>
                                <a:cubicBezTo>
                                  <a:pt x="929" y="0"/>
                                  <a:pt x="1821" y="1"/>
                                  <a:pt x="2448" y="5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E9B1B" id="Group 33" o:spid="_x0000_s1026" style="position:absolute;margin-left:0;margin-top:73.7pt;width:575.3pt;height:76.65pt;z-index:251648000" coordsize="73063,9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">
                <v:shape id="Freeform 25" o:spid="_x0000_s1027" style="position:absolute;top:1632;width:73063;height:6757;visibility:visible;mso-wrap-style:square;v-text-anchor:top" coordsize="2448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" path="m,225c937,,1829,24,2448,93e" filled="f" fillcolor="#fffffe" strokecolor="#fffffe" strokeweight=".5pt">
                  <v:stroke joinstyle="miter"/>
                  <v:shadow color="#8c8682"/>
                  <v:path arrowok="t" o:connecttype="custom" o:connectlocs="0,675640;7306310,279265" o:connectangles="0,0"/>
                </v:shape>
                <v:shape id="Freeform 26" o:spid="_x0000_s1028" style="position:absolute;top:979;width:73063;height:8077;visibility:visible;mso-wrap-style:square;v-text-anchor:top" coordsize="244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" path="m,269c927,9,1821,,2448,47e" filled="f" fillcolor="#fffffe" strokecolor="#fffffe" strokeweight=".5pt">
                  <v:stroke joinstyle="miter"/>
                  <v:shadow color="#8c8682"/>
                  <v:path arrowok="t" o:connecttype="custom" o:connectlocs="0,807720;7306310,141126" o:connectangles="0,0"/>
                </v:shape>
                <v:shape id="Freeform 27" o:spid="_x0000_s1029" style="position:absolute;width:73063;height:7448;visibility:visible;mso-wrap-style:square;v-text-anchor:top" coordsize="244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" path="m2448,56c1822,1,929,,,248e" filled="f" fillcolor="#fffffe" strokecolor="#efb32f" strokeweight=".5pt">
                  <v:stroke joinstyle="miter"/>
                  <v:shadow color="#8c8682"/>
                  <v:path arrowok="t" o:connecttype="custom" o:connectlocs="7306310,168193;0,744855" o:connectangles="0,0"/>
                </v:shape>
                <v:shape id="Freeform 28" o:spid="_x0000_s1030" style="position:absolute;top:979;width:73063;height:7385;visibility:visible;mso-wrap-style:square;v-text-anchor:top" coordsize="2448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" path="m,246c930,,1822,3,2448,59e" filled="f" fillcolor="#fffffe" strokecolor="#fffffe" strokeweight=".5pt">
                  <v:stroke joinstyle="miter"/>
                  <v:shadow color="#8c8682"/>
                  <v:path arrowok="t" o:connecttype="custom" o:connectlocs="0,738505;7306310,177121" o:connectangles="0,0"/>
                </v:shape>
                <v:shape id="Freeform 29" o:spid="_x0000_s1031" style="position:absolute;top:2286;width:73063;height:7448;visibility:visible;mso-wrap-style:square;v-text-anchor:top" coordsize="244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" path="m,248c929,,1821,1,2448,55e" filled="f" fillcolor="#fffffe" strokecolor="#efb32f" strokeweight=".5pt">
                  <v:stroke joinstyle="miter"/>
                  <v:shadow color="#8c8682"/>
                  <v:path arrowok="t" o:connecttype="custom" o:connectlocs="0,744855;7306310,165190" o:connectangles="0,0"/>
                </v:shape>
              </v:group>
            </w:pict>
          </mc:Fallback>
        </mc:AlternateContent>
      </w:r>
      <w:r w:rsidR="00687CD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2F93678" wp14:editId="6A728FAF">
                <wp:simplePos x="0" y="0"/>
                <wp:positionH relativeFrom="column">
                  <wp:posOffset>1771650</wp:posOffset>
                </wp:positionH>
                <wp:positionV relativeFrom="page">
                  <wp:posOffset>228600</wp:posOffset>
                </wp:positionV>
                <wp:extent cx="5543550" cy="1480820"/>
                <wp:effectExtent l="0" t="0" r="19050" b="24130"/>
                <wp:wrapNone/>
                <wp:docPr id="20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3550" cy="1480820"/>
                        </a:xfrm>
                        <a:custGeom>
                          <a:avLst/>
                          <a:gdLst>
                            <a:gd name="T0" fmla="*/ 0 w 1944"/>
                            <a:gd name="T1" fmla="*/ 0 h 493"/>
                            <a:gd name="T2" fmla="*/ 0 w 1944"/>
                            <a:gd name="T3" fmla="*/ 493 h 493"/>
                            <a:gd name="T4" fmla="*/ 1944 w 1944"/>
                            <a:gd name="T5" fmla="*/ 417 h 493"/>
                            <a:gd name="T6" fmla="*/ 1944 w 1944"/>
                            <a:gd name="T7" fmla="*/ 0 h 493"/>
                            <a:gd name="T8" fmla="*/ 0 w 1944"/>
                            <a:gd name="T9" fmla="*/ 0 h 4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4" h="493">
                              <a:moveTo>
                                <a:pt x="0" y="0"/>
                              </a:moveTo>
                              <a:cubicBezTo>
                                <a:pt x="0" y="493"/>
                                <a:pt x="0" y="493"/>
                                <a:pt x="0" y="493"/>
                              </a:cubicBezTo>
                              <a:cubicBezTo>
                                <a:pt x="736" y="359"/>
                                <a:pt x="1422" y="369"/>
                                <a:pt x="1944" y="417"/>
                              </a:cubicBezTo>
                              <a:cubicBezTo>
                                <a:pt x="1944" y="0"/>
                                <a:pt x="1944" y="0"/>
                                <a:pt x="1944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FC56E" id="Freeform 24" o:spid="_x0000_s1026" style="position:absolute;margin-left:139.5pt;margin-top:18pt;width:436.5pt;height:116.6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944,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" path="m,c,493,,493,,493,736,359,1422,369,1944,417,1944,,1944,,1944,l,xe" fillcolor="#c00000" strokecolor="#c45911 [2405]">
                <v:path arrowok="t" o:connecttype="custom" o:connectlocs="0,0;0,1480820;5543550,1252539;5543550,0;0,0" o:connectangles="0,0,0,0,0"/>
                <w10:wrap anchory="page"/>
              </v:shape>
            </w:pict>
          </mc:Fallback>
        </mc:AlternateContent>
      </w:r>
      <w:r w:rsidR="00687CD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474944" behindDoc="0" locked="0" layoutInCell="1" allowOverlap="1" wp14:anchorId="3E13AC69" wp14:editId="266CCD53">
                <wp:simplePos x="0" y="0"/>
                <wp:positionH relativeFrom="column">
                  <wp:posOffset>2114550</wp:posOffset>
                </wp:positionH>
                <wp:positionV relativeFrom="page">
                  <wp:posOffset>416560</wp:posOffset>
                </wp:positionV>
                <wp:extent cx="4229100" cy="457200"/>
                <wp:effectExtent l="0" t="0" r="0" b="254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05D9C5" w14:textId="77777777" w:rsidR="00317BDC" w:rsidRDefault="00317BDC" w:rsidP="00317BDC">
                            <w:pPr>
                              <w:widowControl w:val="0"/>
                              <w:spacing w:line="52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8"/>
                                <w:szCs w:val="4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Information Technology Solutions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13AC6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6.5pt;margin-top:32.8pt;width:333pt;height:36pt;z-index:251474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" filled="f" fillcolor="#fffffe" stroked="f" strokecolor="#212120" insetpen="t">
                <v:textbox inset="2.88pt,2.88pt,2.88pt,2.88pt">
                  <w:txbxContent>
                    <w:p w14:paraId="5905D9C5" w14:textId="77777777" w:rsidR="00317BDC" w:rsidRDefault="00317BDC" w:rsidP="00317BDC">
                      <w:pPr>
                        <w:widowControl w:val="0"/>
                        <w:spacing w:line="520" w:lineRule="exact"/>
                        <w:rPr>
                          <w:rFonts w:ascii="Arial" w:hAnsi="Arial" w:cs="Arial"/>
                          <w:color w:val="FFFFFE"/>
                          <w:w w:val="90"/>
                          <w:sz w:val="48"/>
                          <w:szCs w:val="4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90"/>
                          <w:sz w:val="48"/>
                          <w:szCs w:val="48"/>
                          <w:lang w:val="en"/>
                        </w:rPr>
                        <w:t>Information Technology Solutions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87CD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359232" behindDoc="0" locked="0" layoutInCell="1" allowOverlap="1" wp14:anchorId="124CB318" wp14:editId="2C408813">
                <wp:simplePos x="0" y="0"/>
                <wp:positionH relativeFrom="column">
                  <wp:posOffset>0</wp:posOffset>
                </wp:positionH>
                <wp:positionV relativeFrom="page">
                  <wp:posOffset>228600</wp:posOffset>
                </wp:positionV>
                <wp:extent cx="1771650" cy="9601200"/>
                <wp:effectExtent l="0" t="0" r="0" b="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9601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5E589" id="Rectangle 4" o:spid="_x0000_s1026" style="position:absolute;margin-left:0;margin-top:18pt;width:139.5pt;height:756pt;z-index:251359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" fillcolor="black [3213]" stroked="f">
                <v:textbox inset="2.88pt,2.88pt,2.88pt,2.88pt"/>
                <w10:wrap anchory="page"/>
              </v:rect>
            </w:pict>
          </mc:Fallback>
        </mc:AlternateContent>
      </w:r>
    </w:p>
    <w:p w14:paraId="49900C76" w14:textId="796786FB" w:rsidR="00BC48DA" w:rsidRDefault="002F2B1B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7860B97F" wp14:editId="22F8AD00">
                <wp:simplePos x="0" y="0"/>
                <wp:positionH relativeFrom="column">
                  <wp:posOffset>1805940</wp:posOffset>
                </wp:positionH>
                <wp:positionV relativeFrom="page">
                  <wp:posOffset>1836420</wp:posOffset>
                </wp:positionV>
                <wp:extent cx="5372100" cy="762000"/>
                <wp:effectExtent l="0" t="0" r="0" b="0"/>
                <wp:wrapNone/>
                <wp:docPr id="1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54055F" w14:textId="7129EE53" w:rsidR="001B1842" w:rsidRPr="001B1842" w:rsidRDefault="001B1842" w:rsidP="001B1842">
                            <w:pPr>
                              <w:widowControl w:val="0"/>
                              <w:spacing w:line="480" w:lineRule="exact"/>
                              <w:rPr>
                                <w:rFonts w:ascii="Baguet Script" w:hAnsi="Baguet Script" w:cs="ADLaM Display"/>
                                <w:b/>
                                <w:bCs/>
                                <w:i/>
                                <w:iCs/>
                                <w:color w:val="2E3640"/>
                                <w:w w:val="90"/>
                                <w:sz w:val="32"/>
                                <w:szCs w:val="32"/>
                                <w:lang w:val="en-ZA"/>
                              </w:rPr>
                            </w:pPr>
                            <w:r w:rsidRPr="001B1842">
                              <w:rPr>
                                <w:rFonts w:ascii="Segoe UI Emoji" w:hAnsi="Segoe UI Emoji" w:cs="Segoe UI Emoji"/>
                                <w:b/>
                                <w:bCs/>
                                <w:color w:val="2E3640"/>
                                <w:w w:val="90"/>
                                <w:sz w:val="36"/>
                                <w:szCs w:val="36"/>
                                <w:lang w:val="en-ZA"/>
                              </w:rPr>
                              <w:t>🍃</w:t>
                            </w:r>
                            <w:r w:rsidRPr="001B1842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w w:val="90"/>
                                <w:sz w:val="36"/>
                                <w:szCs w:val="36"/>
                                <w:lang w:val="en-ZA"/>
                              </w:rPr>
                              <w:t xml:space="preserve"> </w:t>
                            </w:r>
                            <w:r w:rsidRPr="001B1842">
                              <w:rPr>
                                <w:rFonts w:ascii="ADLaM Display" w:hAnsi="ADLaM Display" w:cs="ADLaM Display"/>
                                <w:color w:val="2E3640"/>
                                <w:w w:val="90"/>
                                <w:sz w:val="36"/>
                                <w:szCs w:val="36"/>
                                <w:lang w:val="en-ZA"/>
                              </w:rPr>
                              <w:t xml:space="preserve">Keemun Black Tea – Red </w:t>
                            </w:r>
                            <w:r w:rsidR="008B36A0">
                              <w:rPr>
                                <w:rFonts w:ascii="ADLaM Display" w:hAnsi="ADLaM Display" w:cs="ADLaM Display"/>
                                <w:color w:val="2E3640"/>
                                <w:w w:val="90"/>
                                <w:sz w:val="36"/>
                                <w:szCs w:val="36"/>
                                <w:lang w:val="en-ZA"/>
                              </w:rPr>
                              <w:t>Qi Hong</w:t>
                            </w:r>
                            <w:r w:rsidRPr="001B1842">
                              <w:rPr>
                                <w:rFonts w:ascii="ADLaM Display" w:hAnsi="ADLaM Display" w:cs="ADLaM Display"/>
                                <w:color w:val="2E3640"/>
                                <w:w w:val="90"/>
                                <w:sz w:val="36"/>
                                <w:szCs w:val="36"/>
                                <w:lang w:val="en-ZA"/>
                              </w:rPr>
                              <w:t xml:space="preserve"> Daily Series</w:t>
                            </w:r>
                            <w:r w:rsidR="00F76003">
                              <w:rPr>
                                <w:rFonts w:ascii="ADLaM Display" w:hAnsi="ADLaM Display" w:cs="ADLaM Display"/>
                                <w:color w:val="2E3640"/>
                                <w:w w:val="90"/>
                                <w:sz w:val="36"/>
                                <w:szCs w:val="36"/>
                                <w:lang w:val="en-ZA"/>
                              </w:rPr>
                              <w:tab/>
                            </w:r>
                            <w:r w:rsidR="00F76003">
                              <w:rPr>
                                <w:rFonts w:ascii="ADLaM Display" w:hAnsi="ADLaM Display" w:cs="ADLaM Display"/>
                                <w:color w:val="2E3640"/>
                                <w:w w:val="90"/>
                                <w:sz w:val="36"/>
                                <w:szCs w:val="36"/>
                                <w:lang w:val="en-ZA"/>
                              </w:rPr>
                              <w:tab/>
                            </w:r>
                            <w:r w:rsidR="00F76003" w:rsidRPr="00F76003">
                              <w:rPr>
                                <w:rFonts w:ascii="Baguet Script" w:hAnsi="Baguet Script" w:cs="ADLaM Display"/>
                                <w:i/>
                                <w:iCs/>
                                <w:color w:val="2E3640"/>
                                <w:w w:val="90"/>
                                <w:sz w:val="32"/>
                                <w:szCs w:val="32"/>
                                <w:lang w:val="en-ZA"/>
                              </w:rPr>
                              <w:t>The</w:t>
                            </w:r>
                            <w:r w:rsidR="00F76003">
                              <w:rPr>
                                <w:rFonts w:ascii="Baguet Script" w:hAnsi="Baguet Script" w:cs="ADLaM Display"/>
                                <w:i/>
                                <w:iCs/>
                                <w:color w:val="2E3640"/>
                                <w:w w:val="90"/>
                                <w:sz w:val="32"/>
                                <w:szCs w:val="32"/>
                                <w:lang w:val="en-ZA"/>
                              </w:rPr>
                              <w:t xml:space="preserve"> Essence of Qimen, Crafted for Everyday Elegance</w:t>
                            </w:r>
                          </w:p>
                          <w:p w14:paraId="5BF1C007" w14:textId="3B9D3055" w:rsidR="00317BDC" w:rsidRPr="00A440A9" w:rsidRDefault="00317BDC" w:rsidP="00317BDC">
                            <w:pPr>
                              <w:widowControl w:val="0"/>
                              <w:spacing w:line="480" w:lineRule="exact"/>
                              <w:rPr>
                                <w:rFonts w:ascii="ADLaM Display" w:hAnsi="ADLaM Display" w:cs="ADLaM Display"/>
                                <w:color w:val="2E3640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60B97F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margin-left:142.2pt;margin-top:144.6pt;width:423pt;height:60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" filled="f" fillcolor="#fffffe" stroked="f" strokecolor="#212120" insetpen="t">
                <v:textbox inset="2.88pt,2.88pt,2.88pt,2.88pt">
                  <w:txbxContent>
                    <w:p w14:paraId="1854055F" w14:textId="7129EE53" w:rsidR="001B1842" w:rsidRPr="001B1842" w:rsidRDefault="001B1842" w:rsidP="001B1842">
                      <w:pPr>
                        <w:widowControl w:val="0"/>
                        <w:spacing w:line="480" w:lineRule="exact"/>
                        <w:rPr>
                          <w:rFonts w:ascii="Baguet Script" w:hAnsi="Baguet Script" w:cs="ADLaM Display"/>
                          <w:b/>
                          <w:bCs/>
                          <w:i/>
                          <w:iCs/>
                          <w:color w:val="2E3640"/>
                          <w:w w:val="90"/>
                          <w:sz w:val="32"/>
                          <w:szCs w:val="32"/>
                          <w:lang w:val="en-ZA"/>
                        </w:rPr>
                      </w:pPr>
                      <w:r w:rsidRPr="001B1842">
                        <w:rPr>
                          <w:rFonts w:ascii="Segoe UI Emoji" w:hAnsi="Segoe UI Emoji" w:cs="Segoe UI Emoji"/>
                          <w:b/>
                          <w:bCs/>
                          <w:color w:val="2E3640"/>
                          <w:w w:val="90"/>
                          <w:sz w:val="36"/>
                          <w:szCs w:val="36"/>
                          <w:lang w:val="en-ZA"/>
                        </w:rPr>
                        <w:t>🍃</w:t>
                      </w:r>
                      <w:r w:rsidRPr="001B1842">
                        <w:rPr>
                          <w:rFonts w:ascii="Arial" w:hAnsi="Arial" w:cs="Arial"/>
                          <w:b/>
                          <w:bCs/>
                          <w:color w:val="2E3640"/>
                          <w:w w:val="90"/>
                          <w:sz w:val="36"/>
                          <w:szCs w:val="36"/>
                          <w:lang w:val="en-ZA"/>
                        </w:rPr>
                        <w:t xml:space="preserve"> </w:t>
                      </w:r>
                      <w:r w:rsidRPr="001B1842">
                        <w:rPr>
                          <w:rFonts w:ascii="ADLaM Display" w:hAnsi="ADLaM Display" w:cs="ADLaM Display"/>
                          <w:color w:val="2E3640"/>
                          <w:w w:val="90"/>
                          <w:sz w:val="36"/>
                          <w:szCs w:val="36"/>
                          <w:lang w:val="en-ZA"/>
                        </w:rPr>
                        <w:t xml:space="preserve">Keemun Black Tea – Red </w:t>
                      </w:r>
                      <w:r w:rsidR="008B36A0">
                        <w:rPr>
                          <w:rFonts w:ascii="ADLaM Display" w:hAnsi="ADLaM Display" w:cs="ADLaM Display"/>
                          <w:color w:val="2E3640"/>
                          <w:w w:val="90"/>
                          <w:sz w:val="36"/>
                          <w:szCs w:val="36"/>
                          <w:lang w:val="en-ZA"/>
                        </w:rPr>
                        <w:t>Qi Hong</w:t>
                      </w:r>
                      <w:r w:rsidRPr="001B1842">
                        <w:rPr>
                          <w:rFonts w:ascii="ADLaM Display" w:hAnsi="ADLaM Display" w:cs="ADLaM Display"/>
                          <w:color w:val="2E3640"/>
                          <w:w w:val="90"/>
                          <w:sz w:val="36"/>
                          <w:szCs w:val="36"/>
                          <w:lang w:val="en-ZA"/>
                        </w:rPr>
                        <w:t xml:space="preserve"> Daily Series</w:t>
                      </w:r>
                      <w:r w:rsidR="00F76003">
                        <w:rPr>
                          <w:rFonts w:ascii="ADLaM Display" w:hAnsi="ADLaM Display" w:cs="ADLaM Display"/>
                          <w:color w:val="2E3640"/>
                          <w:w w:val="90"/>
                          <w:sz w:val="36"/>
                          <w:szCs w:val="36"/>
                          <w:lang w:val="en-ZA"/>
                        </w:rPr>
                        <w:tab/>
                      </w:r>
                      <w:r w:rsidR="00F76003">
                        <w:rPr>
                          <w:rFonts w:ascii="ADLaM Display" w:hAnsi="ADLaM Display" w:cs="ADLaM Display"/>
                          <w:color w:val="2E3640"/>
                          <w:w w:val="90"/>
                          <w:sz w:val="36"/>
                          <w:szCs w:val="36"/>
                          <w:lang w:val="en-ZA"/>
                        </w:rPr>
                        <w:tab/>
                      </w:r>
                      <w:r w:rsidR="00F76003" w:rsidRPr="00F76003">
                        <w:rPr>
                          <w:rFonts w:ascii="Baguet Script" w:hAnsi="Baguet Script" w:cs="ADLaM Display"/>
                          <w:i/>
                          <w:iCs/>
                          <w:color w:val="2E3640"/>
                          <w:w w:val="90"/>
                          <w:sz w:val="32"/>
                          <w:szCs w:val="32"/>
                          <w:lang w:val="en-ZA"/>
                        </w:rPr>
                        <w:t>The</w:t>
                      </w:r>
                      <w:r w:rsidR="00F76003">
                        <w:rPr>
                          <w:rFonts w:ascii="Baguet Script" w:hAnsi="Baguet Script" w:cs="ADLaM Display"/>
                          <w:i/>
                          <w:iCs/>
                          <w:color w:val="2E3640"/>
                          <w:w w:val="90"/>
                          <w:sz w:val="32"/>
                          <w:szCs w:val="32"/>
                          <w:lang w:val="en-ZA"/>
                        </w:rPr>
                        <w:t xml:space="preserve"> Essence of Qimen, Crafted for Everyday Elegance</w:t>
                      </w:r>
                    </w:p>
                    <w:p w14:paraId="5BF1C007" w14:textId="3B9D3055" w:rsidR="00317BDC" w:rsidRPr="00A440A9" w:rsidRDefault="00317BDC" w:rsidP="00317BDC">
                      <w:pPr>
                        <w:widowControl w:val="0"/>
                        <w:spacing w:line="480" w:lineRule="exact"/>
                        <w:rPr>
                          <w:rFonts w:ascii="ADLaM Display" w:hAnsi="ADLaM Display" w:cs="ADLaM Display"/>
                          <w:color w:val="2E3640"/>
                          <w:w w:val="90"/>
                          <w:sz w:val="36"/>
                          <w:szCs w:val="36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55840" behindDoc="0" locked="0" layoutInCell="1" allowOverlap="1" wp14:anchorId="604124C4" wp14:editId="42A07491">
                <wp:simplePos x="0" y="0"/>
                <wp:positionH relativeFrom="column">
                  <wp:posOffset>76200</wp:posOffset>
                </wp:positionH>
                <wp:positionV relativeFrom="page">
                  <wp:posOffset>2184400</wp:posOffset>
                </wp:positionV>
                <wp:extent cx="1630680" cy="6680200"/>
                <wp:effectExtent l="0" t="0" r="7620" b="6350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668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00D692" w14:textId="232C9F90" w:rsidR="00317BDC" w:rsidRDefault="00F76003" w:rsidP="00317BDC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pacing w:val="20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t>KEY HIGHLIGHTS</w:t>
                            </w:r>
                          </w:p>
                          <w:p w14:paraId="4EAD6588" w14:textId="77777777" w:rsidR="00F76003" w:rsidRPr="00F76003" w:rsidRDefault="00F76003" w:rsidP="00F76003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720"/>
                              </w:tabs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F76003">
                              <w:rPr>
                                <w:rFonts w:ascii="Segoe UI Emoji" w:hAnsi="Segoe UI Emoji" w:cs="Segoe UI Emoji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  <w:t>🌿</w:t>
                            </w:r>
                            <w:r w:rsidRPr="00F76003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  <w:t xml:space="preserve"> Grown in Qimen, Anhui – World-Renowned Tea Region</w:t>
                            </w:r>
                          </w:p>
                          <w:p w14:paraId="6D1CFFA6" w14:textId="77777777" w:rsidR="00F76003" w:rsidRPr="00F76003" w:rsidRDefault="00F76003" w:rsidP="00F76003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720"/>
                              </w:tabs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F76003">
                              <w:rPr>
                                <w:rFonts w:ascii="Segoe UI Emoji" w:hAnsi="Segoe UI Emoji" w:cs="Segoe UI Emoji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  <w:t>🏆</w:t>
                            </w:r>
                            <w:r w:rsidRPr="00F76003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  <w:t xml:space="preserve"> Gold Medal, 1915 Panama Expo</w:t>
                            </w:r>
                          </w:p>
                          <w:p w14:paraId="0C887D11" w14:textId="77777777" w:rsidR="00F76003" w:rsidRPr="00F76003" w:rsidRDefault="00F76003" w:rsidP="00F76003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720"/>
                              </w:tabs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F76003">
                              <w:rPr>
                                <w:rFonts w:ascii="Segoe UI Emoji" w:hAnsi="Segoe UI Emoji" w:cs="Segoe UI Emoji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  <w:t>🍯</w:t>
                            </w:r>
                            <w:r w:rsidRPr="00F76003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  <w:t xml:space="preserve"> Signature "Qimen Aroma": Floral, Honey, Fruity</w:t>
                            </w:r>
                          </w:p>
                          <w:p w14:paraId="6B32AF18" w14:textId="77777777" w:rsidR="00F76003" w:rsidRPr="00F76003" w:rsidRDefault="00F76003" w:rsidP="00F76003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720"/>
                              </w:tabs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F76003">
                              <w:rPr>
                                <w:rFonts w:ascii="Segoe UI Emoji" w:hAnsi="Segoe UI Emoji" w:cs="Segoe UI Emoji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  <w:t>🔐</w:t>
                            </w:r>
                            <w:r w:rsidRPr="00F76003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  <w:t xml:space="preserve"> Batch-Tracked &amp; Export-Ready</w:t>
                            </w:r>
                          </w:p>
                          <w:p w14:paraId="12741539" w14:textId="77777777" w:rsidR="00F76003" w:rsidRPr="00F76003" w:rsidRDefault="00F76003" w:rsidP="00F76003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720"/>
                              </w:tabs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F76003">
                              <w:rPr>
                                <w:rFonts w:ascii="Segoe UI Emoji" w:hAnsi="Segoe UI Emoji" w:cs="Segoe UI Emoji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  <w:t>🤝</w:t>
                            </w:r>
                            <w:r w:rsidRPr="00F76003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  <w:t xml:space="preserve"> OEM &amp; Private Label Available</w:t>
                            </w:r>
                          </w:p>
                          <w:p w14:paraId="156E4230" w14:textId="77777777" w:rsidR="00317BDC" w:rsidRDefault="00317BDC" w:rsidP="00317BDC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41EDE103" w14:textId="0947E1DE" w:rsidR="00317BDC" w:rsidRDefault="00872AEF" w:rsidP="00317BDC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pacing w:val="20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t>ORIGIN &amp; CRAFTSMANSHIP</w:t>
                            </w:r>
                          </w:p>
                          <w:p w14:paraId="579673E7" w14:textId="6249E7F0" w:rsidR="00872AEF" w:rsidRPr="00872AEF" w:rsidRDefault="00872AEF" w:rsidP="00872AE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872AEF">
                              <w:rPr>
                                <w:rFonts w:ascii="Segoe UI Emoji" w:hAnsi="Segoe UI Emoji" w:cs="Segoe UI Emoji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🌫️</w:t>
                            </w:r>
                            <w:r w:rsidRPr="00872AEF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Terroir: Grown at 30°N in misty mountains, 1,700mm rainfall, 85% forest cover</w:t>
                            </w:r>
                          </w:p>
                          <w:p w14:paraId="41E9432E" w14:textId="4853D3B4" w:rsidR="00872AEF" w:rsidRPr="00872AEF" w:rsidRDefault="00872AEF" w:rsidP="00872AE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872AEF">
                              <w:rPr>
                                <w:rFonts w:ascii="Segoe UI Emoji" w:hAnsi="Segoe UI Emoji" w:cs="Segoe UI Emoji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🌱</w:t>
                            </w:r>
                            <w:r w:rsidRPr="00872AEF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Variety: Qimen Chuyezhong (one bud, one or two leaves)</w:t>
                            </w:r>
                          </w:p>
                          <w:p w14:paraId="2CC30285" w14:textId="7C880ED1" w:rsidR="00872AEF" w:rsidRPr="00872AEF" w:rsidRDefault="00872AEF" w:rsidP="00872AE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872AEF">
                              <w:rPr>
                                <w:rFonts w:ascii="Segoe UI Emoji" w:hAnsi="Segoe UI Emoji" w:cs="Segoe UI Emoji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🛠️</w:t>
                            </w:r>
                            <w:r w:rsidRPr="00872AEF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Process: Withering → Rolling → Fermentation → Slow Drying</w:t>
                            </w:r>
                          </w:p>
                          <w:p w14:paraId="504474BE" w14:textId="38417A04" w:rsidR="00872AEF" w:rsidRPr="00872AEF" w:rsidRDefault="00872AEF" w:rsidP="00872AE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872AEF">
                              <w:rPr>
                                <w:rFonts w:ascii="Segoe UI Emoji" w:hAnsi="Segoe UI Emoji" w:cs="Segoe UI Emoji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🏆</w:t>
                            </w:r>
                            <w:r w:rsidRPr="00872AEF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Heritage: Part of China’s Intangible Cultural Heritage (2008)</w:t>
                            </w:r>
                          </w:p>
                          <w:p w14:paraId="4EF49686" w14:textId="77777777" w:rsidR="00317BDC" w:rsidRPr="00872AEF" w:rsidRDefault="00317BDC" w:rsidP="002F2B1B">
                            <w:pPr>
                              <w:pStyle w:val="ListParagraph"/>
                              <w:widowControl w:val="0"/>
                              <w:spacing w:line="320" w:lineRule="exact"/>
                              <w:ind w:left="360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183F67CD" w14:textId="449A6839" w:rsidR="00317BDC" w:rsidRDefault="002F2B1B" w:rsidP="00317BDC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EF792F"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pacing w:val="20"/>
                                <w:sz w:val="16"/>
                                <w:szCs w:val="16"/>
                                <w:lang w:val="en"/>
                              </w:rPr>
                              <w:t>DID YOU KNOW?</w:t>
                            </w:r>
                            <w:r w:rsidR="00317BDC">
                              <w:rPr>
                                <w:rFonts w:ascii="Arial" w:hAnsi="Arial" w:cs="Arial"/>
                                <w:color w:val="EF792F"/>
                                <w:spacing w:val="20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</w:p>
                          <w:p w14:paraId="537DE423" w14:textId="2D2E3D9A" w:rsidR="00317BDC" w:rsidRDefault="002F2B1B" w:rsidP="00317BDC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Keemun was a favourite of Queen Elizabeth II’s afternoon tea.</w:t>
                            </w:r>
                          </w:p>
                          <w:p w14:paraId="6B7AD1AA" w14:textId="6D2D4E7C" w:rsidR="002F2B1B" w:rsidRDefault="002F2B1B" w:rsidP="00317BDC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The unique ‘Qimen aroma’ is so distinct, it’s often described as ‘tea perfume.’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124C4" id="Text Box 18" o:spid="_x0000_s1028" type="#_x0000_t202" style="position:absolute;margin-left:6pt;margin-top:172pt;width:128.4pt;height:526pt;z-index:251555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6D00D692" w14:textId="232C9F90" w:rsidR="00317BDC" w:rsidRDefault="00F76003" w:rsidP="00317BDC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EF792F"/>
                          <w:w w:val="90"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pacing w:val="20"/>
                          <w:w w:val="90"/>
                          <w:sz w:val="16"/>
                          <w:szCs w:val="16"/>
                          <w:lang w:val="en"/>
                        </w:rPr>
                        <w:t>KEY HIGHLIGHTS</w:t>
                      </w:r>
                    </w:p>
                    <w:p w14:paraId="4EAD6588" w14:textId="77777777" w:rsidR="00F76003" w:rsidRPr="00F76003" w:rsidRDefault="00F76003" w:rsidP="00F76003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num" w:pos="720"/>
                        </w:tabs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ZA"/>
                        </w:rPr>
                      </w:pPr>
                      <w:r w:rsidRPr="00F76003">
                        <w:rPr>
                          <w:rFonts w:ascii="Segoe UI Emoji" w:hAnsi="Segoe UI Emoji" w:cs="Segoe UI Emoji"/>
                          <w:color w:val="FFFFFE"/>
                          <w:sz w:val="15"/>
                          <w:szCs w:val="15"/>
                          <w:lang w:val="en-ZA"/>
                        </w:rPr>
                        <w:t>🌿</w:t>
                      </w:r>
                      <w:r w:rsidRPr="00F76003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ZA"/>
                        </w:rPr>
                        <w:t xml:space="preserve"> Grown in Qimen, Anhui – World-Renowned Tea Region</w:t>
                      </w:r>
                    </w:p>
                    <w:p w14:paraId="6D1CFFA6" w14:textId="77777777" w:rsidR="00F76003" w:rsidRPr="00F76003" w:rsidRDefault="00F76003" w:rsidP="00F76003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num" w:pos="720"/>
                        </w:tabs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ZA"/>
                        </w:rPr>
                      </w:pPr>
                      <w:r w:rsidRPr="00F76003">
                        <w:rPr>
                          <w:rFonts w:ascii="Segoe UI Emoji" w:hAnsi="Segoe UI Emoji" w:cs="Segoe UI Emoji"/>
                          <w:color w:val="FFFFFE"/>
                          <w:sz w:val="15"/>
                          <w:szCs w:val="15"/>
                          <w:lang w:val="en-ZA"/>
                        </w:rPr>
                        <w:t>🏆</w:t>
                      </w:r>
                      <w:r w:rsidRPr="00F76003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ZA"/>
                        </w:rPr>
                        <w:t xml:space="preserve"> Gold Medal, 1915 Panama Expo</w:t>
                      </w:r>
                    </w:p>
                    <w:p w14:paraId="0C887D11" w14:textId="77777777" w:rsidR="00F76003" w:rsidRPr="00F76003" w:rsidRDefault="00F76003" w:rsidP="00F76003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num" w:pos="720"/>
                        </w:tabs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ZA"/>
                        </w:rPr>
                      </w:pPr>
                      <w:r w:rsidRPr="00F76003">
                        <w:rPr>
                          <w:rFonts w:ascii="Segoe UI Emoji" w:hAnsi="Segoe UI Emoji" w:cs="Segoe UI Emoji"/>
                          <w:color w:val="FFFFFE"/>
                          <w:sz w:val="15"/>
                          <w:szCs w:val="15"/>
                          <w:lang w:val="en-ZA"/>
                        </w:rPr>
                        <w:t>🍯</w:t>
                      </w:r>
                      <w:r w:rsidRPr="00F76003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ZA"/>
                        </w:rPr>
                        <w:t xml:space="preserve"> Signature "Qimen Aroma": Floral, Honey, Fruity</w:t>
                      </w:r>
                    </w:p>
                    <w:p w14:paraId="6B32AF18" w14:textId="77777777" w:rsidR="00F76003" w:rsidRPr="00F76003" w:rsidRDefault="00F76003" w:rsidP="00F76003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num" w:pos="720"/>
                        </w:tabs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ZA"/>
                        </w:rPr>
                      </w:pPr>
                      <w:r w:rsidRPr="00F76003">
                        <w:rPr>
                          <w:rFonts w:ascii="Segoe UI Emoji" w:hAnsi="Segoe UI Emoji" w:cs="Segoe UI Emoji"/>
                          <w:color w:val="FFFFFE"/>
                          <w:sz w:val="15"/>
                          <w:szCs w:val="15"/>
                          <w:lang w:val="en-ZA"/>
                        </w:rPr>
                        <w:t>🔐</w:t>
                      </w:r>
                      <w:r w:rsidRPr="00F76003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ZA"/>
                        </w:rPr>
                        <w:t xml:space="preserve"> Batch-Tracked &amp; Export-Ready</w:t>
                      </w:r>
                    </w:p>
                    <w:p w14:paraId="12741539" w14:textId="77777777" w:rsidR="00F76003" w:rsidRPr="00F76003" w:rsidRDefault="00F76003" w:rsidP="00F76003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num" w:pos="720"/>
                        </w:tabs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ZA"/>
                        </w:rPr>
                      </w:pPr>
                      <w:r w:rsidRPr="00F76003">
                        <w:rPr>
                          <w:rFonts w:ascii="Segoe UI Emoji" w:hAnsi="Segoe UI Emoji" w:cs="Segoe UI Emoji"/>
                          <w:color w:val="FFFFFE"/>
                          <w:sz w:val="15"/>
                          <w:szCs w:val="15"/>
                          <w:lang w:val="en-ZA"/>
                        </w:rPr>
                        <w:t>🤝</w:t>
                      </w:r>
                      <w:r w:rsidRPr="00F76003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ZA"/>
                        </w:rPr>
                        <w:t xml:space="preserve"> OEM &amp; Private Label Available</w:t>
                      </w:r>
                    </w:p>
                    <w:p w14:paraId="156E4230" w14:textId="77777777" w:rsidR="00317BDC" w:rsidRDefault="00317BDC" w:rsidP="00317BDC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41EDE103" w14:textId="0947E1DE" w:rsidR="00317BDC" w:rsidRDefault="00872AEF" w:rsidP="00317BDC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EF792F"/>
                          <w:w w:val="90"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pacing w:val="20"/>
                          <w:w w:val="90"/>
                          <w:sz w:val="16"/>
                          <w:szCs w:val="16"/>
                          <w:lang w:val="en"/>
                        </w:rPr>
                        <w:t>ORIGIN &amp; CRAFTSMANSHIP</w:t>
                      </w:r>
                    </w:p>
                    <w:p w14:paraId="579673E7" w14:textId="6249E7F0" w:rsidR="00872AEF" w:rsidRPr="00872AEF" w:rsidRDefault="00872AEF" w:rsidP="00872AEF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872AEF">
                        <w:rPr>
                          <w:rFonts w:ascii="Segoe UI Emoji" w:hAnsi="Segoe UI Emoji" w:cs="Segoe UI Emoji"/>
                          <w:color w:val="FFFFFE"/>
                          <w:sz w:val="15"/>
                          <w:szCs w:val="15"/>
                          <w:lang w:val="en"/>
                        </w:rPr>
                        <w:t>🌫️</w:t>
                      </w:r>
                      <w:r w:rsidRPr="00872AEF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Terroir: Grown at 30°N in misty mountains, 1,700mm rainfall, 85% forest cover</w:t>
                      </w:r>
                    </w:p>
                    <w:p w14:paraId="41E9432E" w14:textId="4853D3B4" w:rsidR="00872AEF" w:rsidRPr="00872AEF" w:rsidRDefault="00872AEF" w:rsidP="00872AEF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872AEF">
                        <w:rPr>
                          <w:rFonts w:ascii="Segoe UI Emoji" w:hAnsi="Segoe UI Emoji" w:cs="Segoe UI Emoji"/>
                          <w:color w:val="FFFFFE"/>
                          <w:sz w:val="15"/>
                          <w:szCs w:val="15"/>
                          <w:lang w:val="en"/>
                        </w:rPr>
                        <w:t>🌱</w:t>
                      </w:r>
                      <w:r w:rsidRPr="00872AEF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Variety: Qimen Chuyezhong (one bud, one or two leaves)</w:t>
                      </w:r>
                    </w:p>
                    <w:p w14:paraId="2CC30285" w14:textId="7C880ED1" w:rsidR="00872AEF" w:rsidRPr="00872AEF" w:rsidRDefault="00872AEF" w:rsidP="00872AEF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872AEF">
                        <w:rPr>
                          <w:rFonts w:ascii="Segoe UI Emoji" w:hAnsi="Segoe UI Emoji" w:cs="Segoe UI Emoji"/>
                          <w:color w:val="FFFFFE"/>
                          <w:sz w:val="15"/>
                          <w:szCs w:val="15"/>
                          <w:lang w:val="en"/>
                        </w:rPr>
                        <w:t>🛠️</w:t>
                      </w:r>
                      <w:r w:rsidRPr="00872AEF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Process: Withering → Rolling → Fermentation → Slow Drying</w:t>
                      </w:r>
                    </w:p>
                    <w:p w14:paraId="504474BE" w14:textId="38417A04" w:rsidR="00872AEF" w:rsidRPr="00872AEF" w:rsidRDefault="00872AEF" w:rsidP="00872AEF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872AEF">
                        <w:rPr>
                          <w:rFonts w:ascii="Segoe UI Emoji" w:hAnsi="Segoe UI Emoji" w:cs="Segoe UI Emoji"/>
                          <w:color w:val="FFFFFE"/>
                          <w:sz w:val="15"/>
                          <w:szCs w:val="15"/>
                          <w:lang w:val="en"/>
                        </w:rPr>
                        <w:t>🏆</w:t>
                      </w:r>
                      <w:r w:rsidRPr="00872AEF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Heritage: Part of China’s Intangible Cultural Heritage (2008)</w:t>
                      </w:r>
                    </w:p>
                    <w:p w14:paraId="4EF49686" w14:textId="77777777" w:rsidR="00317BDC" w:rsidRPr="00872AEF" w:rsidRDefault="00317BDC" w:rsidP="002F2B1B">
                      <w:pPr>
                        <w:pStyle w:val="ListParagraph"/>
                        <w:widowControl w:val="0"/>
                        <w:spacing w:line="320" w:lineRule="exact"/>
                        <w:ind w:left="360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183F67CD" w14:textId="449A6839" w:rsidR="00317BDC" w:rsidRDefault="002F2B1B" w:rsidP="00317BDC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EF792F"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pacing w:val="20"/>
                          <w:sz w:val="16"/>
                          <w:szCs w:val="16"/>
                          <w:lang w:val="en"/>
                        </w:rPr>
                        <w:t>DID YOU KNOW?</w:t>
                      </w:r>
                      <w:r w:rsidR="00317BDC">
                        <w:rPr>
                          <w:rFonts w:ascii="Arial" w:hAnsi="Arial" w:cs="Arial"/>
                          <w:color w:val="EF792F"/>
                          <w:spacing w:val="20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</w:p>
                    <w:p w14:paraId="537DE423" w14:textId="2D2E3D9A" w:rsidR="00317BDC" w:rsidRDefault="002F2B1B" w:rsidP="00317BDC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Keemun was a favourite of Queen Elizabeth II’s afternoon tea.</w:t>
                      </w:r>
                    </w:p>
                    <w:p w14:paraId="6B7AD1AA" w14:textId="6D2D4E7C" w:rsidR="002F2B1B" w:rsidRDefault="002F2B1B" w:rsidP="00317BDC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>The unique ‘Qimen aroma’ is so distinct, it’s often described as ‘tea perfume.’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8117A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880448" behindDoc="0" locked="0" layoutInCell="1" allowOverlap="1" wp14:anchorId="7A4DE2A2" wp14:editId="162E7111">
            <wp:simplePos x="0" y="0"/>
            <wp:positionH relativeFrom="margin">
              <wp:posOffset>139700</wp:posOffset>
            </wp:positionH>
            <wp:positionV relativeFrom="paragraph">
              <wp:posOffset>8571865</wp:posOffset>
            </wp:positionV>
            <wp:extent cx="777240" cy="636905"/>
            <wp:effectExtent l="0" t="0" r="3810" b="0"/>
            <wp:wrapNone/>
            <wp:docPr id="1037326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69704" name="Picture 189926970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636905"/>
                    </a:xfrm>
                    <a:prstGeom prst="rect">
                      <a:avLst/>
                    </a:prstGeom>
                    <a:solidFill>
                      <a:schemeClr val="tx2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BC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9456" behindDoc="0" locked="0" layoutInCell="1" allowOverlap="1" wp14:anchorId="496E38CD" wp14:editId="20A059C4">
                <wp:simplePos x="0" y="0"/>
                <wp:positionH relativeFrom="column">
                  <wp:posOffset>1943100</wp:posOffset>
                </wp:positionH>
                <wp:positionV relativeFrom="margin">
                  <wp:posOffset>5859780</wp:posOffset>
                </wp:positionV>
                <wp:extent cx="2514600" cy="3009900"/>
                <wp:effectExtent l="0" t="0" r="0" b="0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00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C6FB5E" w14:textId="325EBAB2" w:rsidR="00872AEF" w:rsidRPr="00872AEF" w:rsidRDefault="00872AEF" w:rsidP="00872AEF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872AEF">
                              <w:rPr>
                                <w:rFonts w:ascii="Segoe UI Emoji" w:hAnsi="Segoe UI Emoji" w:cs="Segoe UI Emoji"/>
                                <w:b/>
                                <w:bCs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🌿</w:t>
                            </w:r>
                            <w:r w:rsidRPr="00872AEF">
                              <w:rPr>
                                <w:rFonts w:ascii="Arial" w:hAnsi="Arial" w:cs="Arial"/>
                                <w:b/>
                                <w:bCs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 xml:space="preserve"> The Red </w:t>
                            </w:r>
                            <w:r w:rsidR="00A576F5">
                              <w:rPr>
                                <w:rFonts w:ascii="Arial" w:hAnsi="Arial" w:cs="Arial"/>
                                <w:b/>
                                <w:bCs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Qihong Daily</w:t>
                            </w:r>
                            <w:r w:rsidRPr="00872AEF">
                              <w:rPr>
                                <w:rFonts w:ascii="Arial" w:hAnsi="Arial" w:cs="Arial"/>
                                <w:b/>
                                <w:bCs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 xml:space="preserve"> Series</w:t>
                            </w:r>
                          </w:p>
                          <w:p w14:paraId="04A6425C" w14:textId="6908FF50" w:rsidR="00872AEF" w:rsidRPr="00872AEF" w:rsidRDefault="00872AEF" w:rsidP="006B6312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872AEF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A perfect balance of authentic Keemun character and everyday value, this series brings the classic taste of Qimen to daily tea lovers without compromise.</w:t>
                            </w:r>
                          </w:p>
                          <w:p w14:paraId="794C649D" w14:textId="77777777" w:rsidR="00872AEF" w:rsidRPr="00872AEF" w:rsidRDefault="00872AEF" w:rsidP="006B6312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872AEF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Sourced from the core Qimen tea region along the 30th parallel north — a golden belt for tea — the tea thrives in a pristine mountain environment:</w:t>
                            </w:r>
                          </w:p>
                          <w:p w14:paraId="02BCC6C9" w14:textId="77777777" w:rsidR="00872AEF" w:rsidRPr="00872AEF" w:rsidRDefault="00872AEF" w:rsidP="006B6312">
                            <w:pPr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872AEF">
                              <w:rPr>
                                <w:rFonts w:ascii="Segoe UI Emoji" w:hAnsi="Segoe UI Emoji" w:cs="Segoe UI Emoji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🌫️</w:t>
                            </w:r>
                            <w:r w:rsidRPr="00872AEF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 xml:space="preserve"> Constant mist and cloud cover</w:t>
                            </w:r>
                          </w:p>
                          <w:p w14:paraId="1F22C84A" w14:textId="77777777" w:rsidR="00872AEF" w:rsidRPr="00872AEF" w:rsidRDefault="00872AEF" w:rsidP="006B6312">
                            <w:pPr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872AEF">
                              <w:rPr>
                                <w:rFonts w:ascii="Segoe UI Emoji" w:hAnsi="Segoe UI Emoji" w:cs="Segoe UI Emoji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🌡️</w:t>
                            </w:r>
                            <w:r w:rsidRPr="00872AEF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 xml:space="preserve"> Average annual temperature: ~15°C</w:t>
                            </w:r>
                          </w:p>
                          <w:p w14:paraId="146A8C5D" w14:textId="77777777" w:rsidR="00872AEF" w:rsidRPr="00872AEF" w:rsidRDefault="00872AEF" w:rsidP="006B6312">
                            <w:pPr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872AEF">
                              <w:rPr>
                                <w:rFonts w:ascii="Segoe UI Emoji" w:hAnsi="Segoe UI Emoji" w:cs="Segoe UI Emoji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💧</w:t>
                            </w:r>
                            <w:r w:rsidRPr="00872AEF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 xml:space="preserve"> Annual rainfall: 1,700 mm</w:t>
                            </w:r>
                          </w:p>
                          <w:p w14:paraId="56978F38" w14:textId="77777777" w:rsidR="00872AEF" w:rsidRPr="00872AEF" w:rsidRDefault="00872AEF" w:rsidP="006B6312">
                            <w:pPr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872AEF">
                              <w:rPr>
                                <w:rFonts w:ascii="Segoe UI Emoji" w:hAnsi="Segoe UI Emoji" w:cs="Segoe UI Emoji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🌳</w:t>
                            </w:r>
                            <w:r w:rsidRPr="00872AEF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 xml:space="preserve"> 85% forest coverage</w:t>
                            </w:r>
                          </w:p>
                          <w:p w14:paraId="0F5E4378" w14:textId="77777777" w:rsidR="00872AEF" w:rsidRPr="00872AEF" w:rsidRDefault="00872AEF" w:rsidP="006B6312">
                            <w:pPr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872AEF">
                              <w:rPr>
                                <w:rFonts w:ascii="Segoe UI Emoji" w:hAnsi="Segoe UI Emoji" w:cs="Segoe UI Emoji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🌱</w:t>
                            </w:r>
                            <w:r w:rsidRPr="00872AEF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 xml:space="preserve"> Humus-rich, mineral-dense soil</w:t>
                            </w:r>
                          </w:p>
                          <w:p w14:paraId="2E4F0A31" w14:textId="1F53AB15" w:rsidR="00872AEF" w:rsidRPr="00872AEF" w:rsidRDefault="00872AEF" w:rsidP="006B6312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872AEF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These conditions create tea leaves of exceptional depth, fragrance, and smoothness.</w:t>
                            </w:r>
                          </w:p>
                          <w:p w14:paraId="04E4F7AC" w14:textId="6CEA6F91" w:rsidR="00317BDC" w:rsidRPr="00872AEF" w:rsidRDefault="00317BDC" w:rsidP="00317BDC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6E38CD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9" type="#_x0000_t202" style="position:absolute;margin-left:153pt;margin-top:461.4pt;width:198pt;height:237pt;z-index:251539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" filled="f" fillcolor="#fffffe" stroked="f" strokecolor="#212120" insetpen="t">
                <v:textbox inset="2.88pt,2.88pt,2.88pt,2.88pt">
                  <w:txbxContent>
                    <w:p w14:paraId="78C6FB5E" w14:textId="325EBAB2" w:rsidR="00872AEF" w:rsidRPr="00872AEF" w:rsidRDefault="00872AEF" w:rsidP="00872AEF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  <w:r w:rsidRPr="00872AEF">
                        <w:rPr>
                          <w:rFonts w:ascii="Segoe UI Emoji" w:hAnsi="Segoe UI Emoji" w:cs="Segoe UI Emoji"/>
                          <w:b/>
                          <w:bCs/>
                          <w:color w:val="676767"/>
                          <w:sz w:val="15"/>
                          <w:szCs w:val="15"/>
                          <w:lang w:val="en-ZA"/>
                        </w:rPr>
                        <w:t>🌿</w:t>
                      </w:r>
                      <w:r w:rsidRPr="00872AEF">
                        <w:rPr>
                          <w:rFonts w:ascii="Arial" w:hAnsi="Arial" w:cs="Arial"/>
                          <w:b/>
                          <w:bCs/>
                          <w:color w:val="676767"/>
                          <w:sz w:val="15"/>
                          <w:szCs w:val="15"/>
                          <w:lang w:val="en-ZA"/>
                        </w:rPr>
                        <w:t xml:space="preserve"> The Red </w:t>
                      </w:r>
                      <w:r w:rsidR="00A576F5">
                        <w:rPr>
                          <w:rFonts w:ascii="Arial" w:hAnsi="Arial" w:cs="Arial"/>
                          <w:b/>
                          <w:bCs/>
                          <w:color w:val="676767"/>
                          <w:sz w:val="15"/>
                          <w:szCs w:val="15"/>
                          <w:lang w:val="en-ZA"/>
                        </w:rPr>
                        <w:t>Qihong Daily</w:t>
                      </w:r>
                      <w:r w:rsidRPr="00872AEF">
                        <w:rPr>
                          <w:rFonts w:ascii="Arial" w:hAnsi="Arial" w:cs="Arial"/>
                          <w:b/>
                          <w:bCs/>
                          <w:color w:val="676767"/>
                          <w:sz w:val="15"/>
                          <w:szCs w:val="15"/>
                          <w:lang w:val="en-ZA"/>
                        </w:rPr>
                        <w:t xml:space="preserve"> Series</w:t>
                      </w:r>
                    </w:p>
                    <w:p w14:paraId="04A6425C" w14:textId="6908FF50" w:rsidR="00872AEF" w:rsidRPr="00872AEF" w:rsidRDefault="00872AEF" w:rsidP="006B6312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  <w:r w:rsidRPr="00872AEF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>A perfect balance of authentic Keemun character and everyday value, this series brings the classic taste of Qimen to daily tea lovers without compromise.</w:t>
                      </w:r>
                    </w:p>
                    <w:p w14:paraId="794C649D" w14:textId="77777777" w:rsidR="00872AEF" w:rsidRPr="00872AEF" w:rsidRDefault="00872AEF" w:rsidP="006B6312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  <w:r w:rsidRPr="00872AEF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>Sourced from the core Qimen tea region along the 30th parallel north — a golden belt for tea — the tea thrives in a pristine mountain environment:</w:t>
                      </w:r>
                    </w:p>
                    <w:p w14:paraId="02BCC6C9" w14:textId="77777777" w:rsidR="00872AEF" w:rsidRPr="00872AEF" w:rsidRDefault="00872AEF" w:rsidP="006B6312">
                      <w:pPr>
                        <w:widowControl w:val="0"/>
                        <w:numPr>
                          <w:ilvl w:val="0"/>
                          <w:numId w:val="4"/>
                        </w:numPr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  <w:r w:rsidRPr="00872AEF">
                        <w:rPr>
                          <w:rFonts w:ascii="Segoe UI Emoji" w:hAnsi="Segoe UI Emoji" w:cs="Segoe UI Emoji"/>
                          <w:color w:val="676767"/>
                          <w:sz w:val="15"/>
                          <w:szCs w:val="15"/>
                          <w:lang w:val="en-ZA"/>
                        </w:rPr>
                        <w:t>🌫️</w:t>
                      </w:r>
                      <w:r w:rsidRPr="00872AEF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 xml:space="preserve"> Constant mist and cloud cover</w:t>
                      </w:r>
                    </w:p>
                    <w:p w14:paraId="1F22C84A" w14:textId="77777777" w:rsidR="00872AEF" w:rsidRPr="00872AEF" w:rsidRDefault="00872AEF" w:rsidP="006B6312">
                      <w:pPr>
                        <w:widowControl w:val="0"/>
                        <w:numPr>
                          <w:ilvl w:val="0"/>
                          <w:numId w:val="4"/>
                        </w:numPr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  <w:r w:rsidRPr="00872AEF">
                        <w:rPr>
                          <w:rFonts w:ascii="Segoe UI Emoji" w:hAnsi="Segoe UI Emoji" w:cs="Segoe UI Emoji"/>
                          <w:color w:val="676767"/>
                          <w:sz w:val="15"/>
                          <w:szCs w:val="15"/>
                          <w:lang w:val="en-ZA"/>
                        </w:rPr>
                        <w:t>🌡️</w:t>
                      </w:r>
                      <w:r w:rsidRPr="00872AEF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 xml:space="preserve"> Average annual temperature: ~15°C</w:t>
                      </w:r>
                    </w:p>
                    <w:p w14:paraId="146A8C5D" w14:textId="77777777" w:rsidR="00872AEF" w:rsidRPr="00872AEF" w:rsidRDefault="00872AEF" w:rsidP="006B6312">
                      <w:pPr>
                        <w:widowControl w:val="0"/>
                        <w:numPr>
                          <w:ilvl w:val="0"/>
                          <w:numId w:val="4"/>
                        </w:numPr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  <w:r w:rsidRPr="00872AEF">
                        <w:rPr>
                          <w:rFonts w:ascii="Segoe UI Emoji" w:hAnsi="Segoe UI Emoji" w:cs="Segoe UI Emoji"/>
                          <w:color w:val="676767"/>
                          <w:sz w:val="15"/>
                          <w:szCs w:val="15"/>
                          <w:lang w:val="en-ZA"/>
                        </w:rPr>
                        <w:t>💧</w:t>
                      </w:r>
                      <w:r w:rsidRPr="00872AEF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 xml:space="preserve"> Annual rainfall: 1,700 mm</w:t>
                      </w:r>
                    </w:p>
                    <w:p w14:paraId="56978F38" w14:textId="77777777" w:rsidR="00872AEF" w:rsidRPr="00872AEF" w:rsidRDefault="00872AEF" w:rsidP="006B6312">
                      <w:pPr>
                        <w:widowControl w:val="0"/>
                        <w:numPr>
                          <w:ilvl w:val="0"/>
                          <w:numId w:val="4"/>
                        </w:numPr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  <w:r w:rsidRPr="00872AEF">
                        <w:rPr>
                          <w:rFonts w:ascii="Segoe UI Emoji" w:hAnsi="Segoe UI Emoji" w:cs="Segoe UI Emoji"/>
                          <w:color w:val="676767"/>
                          <w:sz w:val="15"/>
                          <w:szCs w:val="15"/>
                          <w:lang w:val="en-ZA"/>
                        </w:rPr>
                        <w:t>🌳</w:t>
                      </w:r>
                      <w:r w:rsidRPr="00872AEF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 xml:space="preserve"> 85% forest coverage</w:t>
                      </w:r>
                    </w:p>
                    <w:p w14:paraId="0F5E4378" w14:textId="77777777" w:rsidR="00872AEF" w:rsidRPr="00872AEF" w:rsidRDefault="00872AEF" w:rsidP="006B6312">
                      <w:pPr>
                        <w:widowControl w:val="0"/>
                        <w:numPr>
                          <w:ilvl w:val="0"/>
                          <w:numId w:val="4"/>
                        </w:numPr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  <w:r w:rsidRPr="00872AEF">
                        <w:rPr>
                          <w:rFonts w:ascii="Segoe UI Emoji" w:hAnsi="Segoe UI Emoji" w:cs="Segoe UI Emoji"/>
                          <w:color w:val="676767"/>
                          <w:sz w:val="15"/>
                          <w:szCs w:val="15"/>
                          <w:lang w:val="en-ZA"/>
                        </w:rPr>
                        <w:t>🌱</w:t>
                      </w:r>
                      <w:r w:rsidRPr="00872AEF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 xml:space="preserve"> Humus-rich, mineral-dense soil</w:t>
                      </w:r>
                    </w:p>
                    <w:p w14:paraId="2E4F0A31" w14:textId="1F53AB15" w:rsidR="00872AEF" w:rsidRPr="00872AEF" w:rsidRDefault="00872AEF" w:rsidP="006B6312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  <w:r w:rsidRPr="00872AEF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>These conditions create tea leaves of exceptional depth, fragrance, and smoothness.</w:t>
                      </w:r>
                    </w:p>
                    <w:p w14:paraId="04E4F7AC" w14:textId="6CEA6F91" w:rsidR="00317BDC" w:rsidRPr="00872AEF" w:rsidRDefault="00317BDC" w:rsidP="00317BDC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9E3BC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5776" behindDoc="0" locked="0" layoutInCell="1" allowOverlap="1" wp14:anchorId="1EC758E1" wp14:editId="20A4B9A4">
                <wp:simplePos x="0" y="0"/>
                <wp:positionH relativeFrom="column">
                  <wp:posOffset>4856480</wp:posOffset>
                </wp:positionH>
                <wp:positionV relativeFrom="page">
                  <wp:posOffset>3256280</wp:posOffset>
                </wp:positionV>
                <wp:extent cx="35560" cy="35560"/>
                <wp:effectExtent l="0" t="0" r="2540" b="2540"/>
                <wp:wrapNone/>
                <wp:docPr id="15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35560"/>
                        </a:xfrm>
                        <a:prstGeom prst="ellipse">
                          <a:avLst/>
                        </a:prstGeom>
                        <a:solidFill>
                          <a:srgbClr val="E3383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C0983B" id="Oval 19" o:spid="_x0000_s1026" style="position:absolute;margin-left:382.4pt;margin-top:256.4pt;width:2.8pt;height:2.8pt;z-index:251595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" fillcolor="#e33830" stroked="f" strokecolor="#212120" insetpen="t">
                <v:shadow color="#dcd6d4"/>
                <v:textbox inset="2.88pt,2.88pt,2.88pt,2.88pt"/>
                <w10:wrap anchory="page"/>
              </v:oval>
            </w:pict>
          </mc:Fallback>
        </mc:AlternateContent>
      </w:r>
      <w:r w:rsidR="009E3BC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54848" behindDoc="0" locked="0" layoutInCell="1" allowOverlap="1" wp14:anchorId="137B9B31" wp14:editId="6E93B715">
                <wp:simplePos x="0" y="0"/>
                <wp:positionH relativeFrom="column">
                  <wp:posOffset>4853940</wp:posOffset>
                </wp:positionH>
                <wp:positionV relativeFrom="page">
                  <wp:posOffset>3954780</wp:posOffset>
                </wp:positionV>
                <wp:extent cx="35560" cy="35560"/>
                <wp:effectExtent l="0" t="0" r="2540" b="2540"/>
                <wp:wrapNone/>
                <wp:docPr id="1914057486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35560"/>
                        </a:xfrm>
                        <a:prstGeom prst="ellipse">
                          <a:avLst/>
                        </a:prstGeom>
                        <a:solidFill>
                          <a:srgbClr val="E3383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9E60A3" id="Oval 20" o:spid="_x0000_s1026" style="position:absolute;margin-left:382.2pt;margin-top:311.4pt;width:2.8pt;height:2.8pt;z-index:251854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" fillcolor="#e33830" stroked="f" strokecolor="#212120" insetpen="t">
                <v:shadow color="#dcd6d4"/>
                <v:textbox inset="2.88pt,2.88pt,2.88pt,2.88pt"/>
                <w10:wrap anchory="page"/>
              </v:oval>
            </w:pict>
          </mc:Fallback>
        </mc:AlternateContent>
      </w:r>
      <w:r w:rsidR="009E3BC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2B675949" wp14:editId="47FF14E0">
                <wp:simplePos x="0" y="0"/>
                <wp:positionH relativeFrom="column">
                  <wp:posOffset>4856480</wp:posOffset>
                </wp:positionH>
                <wp:positionV relativeFrom="page">
                  <wp:posOffset>5030470</wp:posOffset>
                </wp:positionV>
                <wp:extent cx="35560" cy="36195"/>
                <wp:effectExtent l="0" t="0" r="2540" b="1905"/>
                <wp:wrapNone/>
                <wp:docPr id="18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36195"/>
                        </a:xfrm>
                        <a:prstGeom prst="ellipse">
                          <a:avLst/>
                        </a:prstGeom>
                        <a:solidFill>
                          <a:srgbClr val="E3383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DC8472" id="Oval 22" o:spid="_x0000_s1026" style="position:absolute;margin-left:382.4pt;margin-top:396.1pt;width:2.8pt;height:2.85pt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" fillcolor="#e33830" stroked="f" strokecolor="#212120" insetpen="t">
                <v:shadow color="#dcd6d4"/>
                <v:textbox inset="2.88pt,2.88pt,2.88pt,2.88pt"/>
                <w10:wrap anchory="page"/>
              </v:oval>
            </w:pict>
          </mc:Fallback>
        </mc:AlternateContent>
      </w:r>
      <w:r w:rsidR="009E3BC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422720" behindDoc="0" locked="0" layoutInCell="1" allowOverlap="1" wp14:anchorId="49FE43C5" wp14:editId="1E72FE2D">
                <wp:simplePos x="0" y="0"/>
                <wp:positionH relativeFrom="margin">
                  <wp:align>right</wp:align>
                </wp:positionH>
                <wp:positionV relativeFrom="page">
                  <wp:posOffset>2926080</wp:posOffset>
                </wp:positionV>
                <wp:extent cx="2366010" cy="302895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302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CD5CE4" w14:textId="77777777" w:rsidR="00872AEF" w:rsidRPr="00872AEF" w:rsidRDefault="00872AEF" w:rsidP="00872AEF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872AEF">
                              <w:rPr>
                                <w:rFonts w:ascii="Segoe UI Emoji" w:hAnsi="Segoe UI Emoji" w:cs="Segoe UI Emoji"/>
                                <w:b/>
                                <w:bCs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  <w:t>🌏</w:t>
                            </w:r>
                            <w:r w:rsidRPr="00872AEF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  <w:t xml:space="preserve"> Origin &amp; Legacy</w:t>
                            </w:r>
                          </w:p>
                          <w:p w14:paraId="527157F1" w14:textId="5D7CC197" w:rsidR="00872AEF" w:rsidRPr="00872AEF" w:rsidRDefault="00872AEF" w:rsidP="00872AEF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872AEF"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  <w:t>Keemun Black Tea (Qimen Hongcha), often called the "Champagne of Teas," is one of the Three Great Highly-Aromatic Teas of the World, alongside India’s Darjeeling and Sri Lanka’s Uva.</w:t>
                            </w:r>
                          </w:p>
                          <w:p w14:paraId="61478C78" w14:textId="29A66AAC" w:rsidR="00872AEF" w:rsidRPr="00872AEF" w:rsidRDefault="00872AEF" w:rsidP="00872AEF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872AEF"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  <w:t>First crafted in the mid-19th century in Qimen County, Anhui Province, Keemun gained global acclaim when it won a Gold Medal at the 1915 Panama World Exposition. In 2008, its traditional production method was recognized as part of China’s Intangible Cultural Heritage.</w:t>
                            </w:r>
                          </w:p>
                          <w:p w14:paraId="10E4C238" w14:textId="6C2FCF41" w:rsidR="00872AEF" w:rsidRPr="00872AEF" w:rsidRDefault="00872AEF" w:rsidP="00872AEF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872AEF"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  <w:t>Favoured by British royalty as a key component of afternoon tea, Keemun is celebrated for its distinctive "Qimen aroma" — a complex blend of floral, honey, and fruity notes that lingers with elegance.</w:t>
                            </w:r>
                          </w:p>
                          <w:p w14:paraId="58A10DDE" w14:textId="42F2C1EC" w:rsidR="00317BDC" w:rsidRPr="00872AEF" w:rsidRDefault="00317BDC" w:rsidP="00317BDC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E43C5" id="Text Box 5" o:spid="_x0000_s1030" type="#_x0000_t202" style="position:absolute;margin-left:135.1pt;margin-top:230.4pt;width:186.3pt;height:238.5pt;z-index:251422720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25CD5CE4" w14:textId="77777777" w:rsidR="00872AEF" w:rsidRPr="00872AEF" w:rsidRDefault="00872AEF" w:rsidP="00872AEF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2E3640"/>
                          <w:sz w:val="15"/>
                          <w:szCs w:val="15"/>
                          <w:lang w:val="en-ZA"/>
                        </w:rPr>
                      </w:pPr>
                      <w:r w:rsidRPr="00872AEF">
                        <w:rPr>
                          <w:rFonts w:ascii="Segoe UI Emoji" w:hAnsi="Segoe UI Emoji" w:cs="Segoe UI Emoji"/>
                          <w:b/>
                          <w:bCs/>
                          <w:color w:val="2E3640"/>
                          <w:sz w:val="15"/>
                          <w:szCs w:val="15"/>
                          <w:lang w:val="en-ZA"/>
                        </w:rPr>
                        <w:t>🌏</w:t>
                      </w:r>
                      <w:r w:rsidRPr="00872AEF">
                        <w:rPr>
                          <w:rFonts w:ascii="Arial" w:hAnsi="Arial" w:cs="Arial"/>
                          <w:b/>
                          <w:bCs/>
                          <w:color w:val="2E3640"/>
                          <w:sz w:val="15"/>
                          <w:szCs w:val="15"/>
                          <w:lang w:val="en-ZA"/>
                        </w:rPr>
                        <w:t xml:space="preserve"> Origin &amp; Legacy</w:t>
                      </w:r>
                    </w:p>
                    <w:p w14:paraId="527157F1" w14:textId="5D7CC197" w:rsidR="00872AEF" w:rsidRPr="00872AEF" w:rsidRDefault="00872AEF" w:rsidP="00872AEF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</w:pPr>
                      <w:r w:rsidRPr="00872AEF"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  <w:t>Keemun Black Tea (Qimen Hongcha), often called the "Champagne of Teas," is one of the Three Great Highly-Aromatic Teas of the World, alongside India’s Darjeeling and Sri Lanka’s Uva.</w:t>
                      </w:r>
                    </w:p>
                    <w:p w14:paraId="61478C78" w14:textId="29A66AAC" w:rsidR="00872AEF" w:rsidRPr="00872AEF" w:rsidRDefault="00872AEF" w:rsidP="00872AEF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</w:pPr>
                      <w:r w:rsidRPr="00872AEF"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  <w:t>First crafted in the mid-19th century in Qimen County, Anhui Province, Keemun gained global acclaim when it won a Gold Medal at the 1915 Panama World Exposition. In 2008, its traditional production method was recognized as part of China’s Intangible Cultural Heritage.</w:t>
                      </w:r>
                    </w:p>
                    <w:p w14:paraId="10E4C238" w14:textId="6C2FCF41" w:rsidR="00872AEF" w:rsidRPr="00872AEF" w:rsidRDefault="00872AEF" w:rsidP="00872AEF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</w:pPr>
                      <w:r w:rsidRPr="00872AEF"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  <w:t>Favoured by British royalty as a key component of afternoon tea, Keemun is celebrated for its distinctive "Qimen aroma" — a complex blend of floral, honey, and fruity notes that lingers with elegance.</w:t>
                      </w:r>
                    </w:p>
                    <w:p w14:paraId="58A10DDE" w14:textId="42F2C1EC" w:rsidR="00317BDC" w:rsidRPr="00872AEF" w:rsidRDefault="00317BDC" w:rsidP="00317BDC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E3BC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401216" behindDoc="0" locked="0" layoutInCell="1" allowOverlap="1" wp14:anchorId="02FD2706" wp14:editId="42B114AD">
                <wp:simplePos x="0" y="0"/>
                <wp:positionH relativeFrom="column">
                  <wp:posOffset>876300</wp:posOffset>
                </wp:positionH>
                <wp:positionV relativeFrom="bottomMargin">
                  <wp:posOffset>-939800</wp:posOffset>
                </wp:positionV>
                <wp:extent cx="895350" cy="693420"/>
                <wp:effectExtent l="0" t="0" r="0" b="0"/>
                <wp:wrapNone/>
                <wp:docPr id="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7526DA" w14:textId="58919459" w:rsidR="00317BDC" w:rsidRPr="00615DE1" w:rsidRDefault="00615DE1" w:rsidP="009E3BC9">
                            <w:pPr>
                              <w:widowControl w:val="0"/>
                              <w:spacing w:line="320" w:lineRule="exact"/>
                              <w:jc w:val="right"/>
                              <w:rPr>
                                <w:rFonts w:ascii="Arial" w:hAnsi="Arial" w:cs="Arial"/>
                                <w:color w:val="E7E6E6" w:themeColor="background2"/>
                                <w:w w:val="90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15DE1">
                              <w:rPr>
                                <w:rFonts w:ascii="Arial" w:hAnsi="Arial" w:cs="Arial"/>
                                <w:color w:val="E7E6E6" w:themeColor="background2"/>
                                <w:spacing w:val="20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t>Nanjing Nathan International Trade Co.Ltd.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D2706" id="Text Box 7" o:spid="_x0000_s1031" type="#_x0000_t202" style="position:absolute;margin-left:69pt;margin-top:-74pt;width:70.5pt;height:54.6pt;z-index:251401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0F7526DA" w14:textId="58919459" w:rsidR="00317BDC" w:rsidRPr="00615DE1" w:rsidRDefault="00615DE1" w:rsidP="009E3BC9">
                      <w:pPr>
                        <w:widowControl w:val="0"/>
                        <w:spacing w:line="320" w:lineRule="exact"/>
                        <w:jc w:val="right"/>
                        <w:rPr>
                          <w:rFonts w:ascii="Arial" w:hAnsi="Arial" w:cs="Arial"/>
                          <w:color w:val="E7E6E6" w:themeColor="background2"/>
                          <w:w w:val="90"/>
                          <w:sz w:val="16"/>
                          <w:szCs w:val="16"/>
                          <w:lang w:val="en"/>
                        </w:rPr>
                      </w:pPr>
                      <w:r w:rsidRPr="00615DE1">
                        <w:rPr>
                          <w:rFonts w:ascii="Arial" w:hAnsi="Arial" w:cs="Arial"/>
                          <w:color w:val="E7E6E6" w:themeColor="background2"/>
                          <w:spacing w:val="20"/>
                          <w:w w:val="90"/>
                          <w:sz w:val="16"/>
                          <w:szCs w:val="16"/>
                          <w:lang w:val="en"/>
                        </w:rPr>
                        <w:t>Nanjing Nathan International Trade Co.Ltd.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615DE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453440" behindDoc="0" locked="0" layoutInCell="1" allowOverlap="1" wp14:anchorId="2A545001" wp14:editId="3C8DC935">
                <wp:simplePos x="0" y="0"/>
                <wp:positionH relativeFrom="column">
                  <wp:posOffset>533400</wp:posOffset>
                </wp:positionH>
                <wp:positionV relativeFrom="margin">
                  <wp:posOffset>9323705</wp:posOffset>
                </wp:positionV>
                <wp:extent cx="1242060" cy="236220"/>
                <wp:effectExtent l="0" t="0" r="0" b="0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073513" w14:textId="09BC993C" w:rsidR="00317BDC" w:rsidRPr="009E3BC9" w:rsidRDefault="009E3BC9" w:rsidP="009E3BC9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 w:eastAsia="zh-CN"/>
                              </w:rPr>
                            </w:pPr>
                            <w:r w:rsidRPr="009E3BC9">
                              <w:rPr>
                                <w:rFonts w:ascii="Microsoft YaHei" w:eastAsia="Microsoft YaHei" w:hAnsi="Microsoft YaHei" w:cs="Microsoft YaHei" w:hint="eastAsia"/>
                                <w:color w:val="EF792F"/>
                                <w:spacing w:val="16"/>
                                <w:w w:val="90"/>
                                <w:sz w:val="14"/>
                                <w:szCs w:val="14"/>
                                <w:lang w:val="en" w:eastAsia="zh-CN"/>
                              </w:rPr>
                              <w:t>南京芈敦国际贸易有限公司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45001" id="Text Box 15" o:spid="_x0000_s1032" type="#_x0000_t202" style="position:absolute;margin-left:42pt;margin-top:734.15pt;width:97.8pt;height:18.6pt;z-index:251453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" filled="f" fillcolor="#fffffe" stroked="f" strokecolor="#212120" insetpen="t">
                <v:textbox inset="2.88pt,2.88pt,2.88pt,2.88pt">
                  <w:txbxContent>
                    <w:p w14:paraId="05073513" w14:textId="09BC993C" w:rsidR="00317BDC" w:rsidRPr="009E3BC9" w:rsidRDefault="009E3BC9" w:rsidP="009E3BC9">
                      <w:pPr>
                        <w:widowControl w:val="0"/>
                        <w:spacing w:line="200" w:lineRule="exact"/>
                        <w:jc w:val="right"/>
                        <w:rPr>
                          <w:rFonts w:ascii="Arial" w:hAnsi="Arial" w:cs="Arial"/>
                          <w:color w:val="EF792F"/>
                          <w:w w:val="90"/>
                          <w:sz w:val="14"/>
                          <w:szCs w:val="14"/>
                          <w:lang w:val="en" w:eastAsia="zh-CN"/>
                        </w:rPr>
                      </w:pPr>
                      <w:r w:rsidRPr="009E3BC9">
                        <w:rPr>
                          <w:rFonts w:ascii="Microsoft YaHei" w:eastAsia="Microsoft YaHei" w:hAnsi="Microsoft YaHei" w:cs="Microsoft YaHei" w:hint="eastAsia"/>
                          <w:color w:val="EF792F"/>
                          <w:spacing w:val="16"/>
                          <w:w w:val="90"/>
                          <w:sz w:val="14"/>
                          <w:szCs w:val="14"/>
                          <w:lang w:val="en" w:eastAsia="zh-CN"/>
                        </w:rPr>
                        <w:t>南京芈敦国际贸易有限公司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6B631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499520" behindDoc="0" locked="0" layoutInCell="1" allowOverlap="1" wp14:anchorId="7EC72C2F" wp14:editId="370D9F2D">
                <wp:simplePos x="0" y="0"/>
                <wp:positionH relativeFrom="margin">
                  <wp:posOffset>4626610</wp:posOffset>
                </wp:positionH>
                <wp:positionV relativeFrom="margin">
                  <wp:posOffset>5806440</wp:posOffset>
                </wp:positionV>
                <wp:extent cx="2688590" cy="4175760"/>
                <wp:effectExtent l="0" t="0" r="0" b="0"/>
                <wp:wrapNone/>
                <wp:docPr id="2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417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8C96AB" w14:textId="77777777" w:rsidR="006B6312" w:rsidRPr="006B6312" w:rsidRDefault="006B6312" w:rsidP="006B631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6B6312">
                              <w:rPr>
                                <w:rFonts w:ascii="Segoe UI Emoji" w:hAnsi="Segoe UI Emoji" w:cs="Segoe UI Emoji"/>
                                <w:b/>
                                <w:bCs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🍃</w:t>
                            </w:r>
                            <w:r w:rsidRPr="006B6312">
                              <w:rPr>
                                <w:rFonts w:ascii="Arial" w:hAnsi="Arial" w:cs="Arial"/>
                                <w:b/>
                                <w:bCs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 xml:space="preserve"> Craftsmanship: Tradition Meets Precision</w:t>
                            </w:r>
                          </w:p>
                          <w:p w14:paraId="377CDD23" w14:textId="41CEB9F2" w:rsidR="006B6312" w:rsidRPr="006B6312" w:rsidRDefault="006B6312" w:rsidP="006B6312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6B6312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Made from the Qimen Chuyezhong tea variety, with plucking of one bud, one or two leaves, this tea follows the full traditional process — enhanced with modern quality control.</w:t>
                            </w:r>
                          </w:p>
                          <w:p w14:paraId="4C3C5856" w14:textId="77777777" w:rsidR="006B6312" w:rsidRPr="006B6312" w:rsidRDefault="006B6312" w:rsidP="006B6312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line="320" w:lineRule="exact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6B6312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Withering</w:t>
                            </w:r>
                            <w:r w:rsidRPr="006B6312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br/>
                              <w:t>Leaves are spread and aerated under controlled humidity and temperature, allowing natural moisture loss and aroma development.</w:t>
                            </w:r>
                          </w:p>
                          <w:p w14:paraId="4215C62A" w14:textId="77777777" w:rsidR="006B6312" w:rsidRPr="006B6312" w:rsidRDefault="006B6312" w:rsidP="006B6312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line="320" w:lineRule="exact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6B6312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Rolling</w:t>
                            </w:r>
                            <w:r w:rsidRPr="006B6312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br/>
                              <w:t>Gently rolled to break cell walls, releasing essential oils and preparing the leaves for fermentation.</w:t>
                            </w:r>
                          </w:p>
                          <w:p w14:paraId="58601AD0" w14:textId="1D83B090" w:rsidR="006B6312" w:rsidRPr="006B6312" w:rsidRDefault="006B6312" w:rsidP="006B6312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line="320" w:lineRule="exact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6B6312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Fermentation</w:t>
                            </w:r>
                            <w:r w:rsidRPr="006B6312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br/>
                              <w:t>Carefully monitored in a climate-controlled environment to ensure full oxidation of polyphenols, creating Keemun’s signature rich, rounded flavours.</w:t>
                            </w:r>
                          </w:p>
                          <w:p w14:paraId="79F18A6E" w14:textId="77777777" w:rsidR="006B6312" w:rsidRPr="006B6312" w:rsidRDefault="006B6312" w:rsidP="006B6312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line="320" w:lineRule="exact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6B6312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Drying</w:t>
                            </w:r>
                            <w:r w:rsidRPr="006B6312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br/>
                              <w:t>Slow-roasted over low heat to lock in fragrance and preserve nutritional value.</w:t>
                            </w:r>
                          </w:p>
                          <w:p w14:paraId="4878533D" w14:textId="77A17183" w:rsidR="00317BDC" w:rsidRPr="006B6312" w:rsidRDefault="00317BDC" w:rsidP="00317BDC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72C2F" id="Text Box 17" o:spid="_x0000_s1033" type="#_x0000_t202" style="position:absolute;margin-left:364.3pt;margin-top:457.2pt;width:211.7pt;height:328.8pt;z-index:2514995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078C96AB" w14:textId="77777777" w:rsidR="006B6312" w:rsidRPr="006B6312" w:rsidRDefault="006B6312" w:rsidP="006B631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  <w:r w:rsidRPr="006B6312">
                        <w:rPr>
                          <w:rFonts w:ascii="Segoe UI Emoji" w:hAnsi="Segoe UI Emoji" w:cs="Segoe UI Emoji"/>
                          <w:b/>
                          <w:bCs/>
                          <w:color w:val="676767"/>
                          <w:sz w:val="15"/>
                          <w:szCs w:val="15"/>
                          <w:lang w:val="en-ZA"/>
                        </w:rPr>
                        <w:t>🍃</w:t>
                      </w:r>
                      <w:r w:rsidRPr="006B6312">
                        <w:rPr>
                          <w:rFonts w:ascii="Arial" w:hAnsi="Arial" w:cs="Arial"/>
                          <w:b/>
                          <w:bCs/>
                          <w:color w:val="676767"/>
                          <w:sz w:val="15"/>
                          <w:szCs w:val="15"/>
                          <w:lang w:val="en-ZA"/>
                        </w:rPr>
                        <w:t xml:space="preserve"> Craftsmanship: Tradition Meets Precision</w:t>
                      </w:r>
                    </w:p>
                    <w:p w14:paraId="377CDD23" w14:textId="41CEB9F2" w:rsidR="006B6312" w:rsidRPr="006B6312" w:rsidRDefault="006B6312" w:rsidP="006B6312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  <w:r w:rsidRPr="006B6312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>Made from the Qimen Chuyezhong tea variety, with plucking of one bud, one or two leaves, this tea follows the full traditional process — enhanced with modern quality control.</w:t>
                      </w:r>
                    </w:p>
                    <w:p w14:paraId="4C3C5856" w14:textId="77777777" w:rsidR="006B6312" w:rsidRPr="006B6312" w:rsidRDefault="006B6312" w:rsidP="006B6312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360"/>
                        </w:tabs>
                        <w:spacing w:line="320" w:lineRule="exact"/>
                        <w:ind w:left="360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  <w:r w:rsidRPr="006B6312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>Withering</w:t>
                      </w:r>
                      <w:r w:rsidRPr="006B6312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br/>
                        <w:t>Leaves are spread and aerated under controlled humidity and temperature, allowing natural moisture loss and aroma development.</w:t>
                      </w:r>
                    </w:p>
                    <w:p w14:paraId="4215C62A" w14:textId="77777777" w:rsidR="006B6312" w:rsidRPr="006B6312" w:rsidRDefault="006B6312" w:rsidP="006B6312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360"/>
                        </w:tabs>
                        <w:spacing w:line="320" w:lineRule="exact"/>
                        <w:ind w:left="360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  <w:r w:rsidRPr="006B6312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>Rolling</w:t>
                      </w:r>
                      <w:r w:rsidRPr="006B6312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br/>
                        <w:t>Gently rolled to break cell walls, releasing essential oils and preparing the leaves for fermentation.</w:t>
                      </w:r>
                    </w:p>
                    <w:p w14:paraId="58601AD0" w14:textId="1D83B090" w:rsidR="006B6312" w:rsidRPr="006B6312" w:rsidRDefault="006B6312" w:rsidP="006B6312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360"/>
                        </w:tabs>
                        <w:spacing w:line="320" w:lineRule="exact"/>
                        <w:ind w:left="360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  <w:r w:rsidRPr="006B6312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>Fermentation</w:t>
                      </w:r>
                      <w:r w:rsidRPr="006B6312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br/>
                        <w:t>Carefully monitored in a climate-controlled environment to ensure full oxidation of polyphenols, creating Keemun’s signature rich, rounded flavours.</w:t>
                      </w:r>
                    </w:p>
                    <w:p w14:paraId="79F18A6E" w14:textId="77777777" w:rsidR="006B6312" w:rsidRPr="006B6312" w:rsidRDefault="006B6312" w:rsidP="006B6312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360"/>
                        </w:tabs>
                        <w:spacing w:line="320" w:lineRule="exact"/>
                        <w:ind w:left="360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  <w:r w:rsidRPr="006B6312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>Drying</w:t>
                      </w:r>
                      <w:r w:rsidRPr="006B6312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br/>
                        <w:t>Slow-roasted over low heat to lock in fragrance and preserve nutritional value.</w:t>
                      </w:r>
                    </w:p>
                    <w:p w14:paraId="4878533D" w14:textId="77A17183" w:rsidR="00317BDC" w:rsidRPr="006B6312" w:rsidRDefault="00317BDC" w:rsidP="00317BDC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18BD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337728" behindDoc="0" locked="0" layoutInCell="1" allowOverlap="1" wp14:anchorId="6520886C" wp14:editId="0331E590">
            <wp:simplePos x="0" y="0"/>
            <wp:positionH relativeFrom="column">
              <wp:posOffset>1991995</wp:posOffset>
            </wp:positionH>
            <wp:positionV relativeFrom="page">
              <wp:posOffset>2735580</wp:posOffset>
            </wp:positionV>
            <wp:extent cx="2319655" cy="309372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8DA">
        <w:br w:type="page"/>
      </w:r>
    </w:p>
    <w:p w14:paraId="1CC586E0" w14:textId="7944E64F" w:rsidR="00F76003" w:rsidRDefault="00F76003"/>
    <w:p w14:paraId="3DED48CF" w14:textId="7264743A" w:rsidR="00F76003" w:rsidRDefault="00F76003"/>
    <w:p w14:paraId="363AF0EC" w14:textId="45DA9A9B" w:rsidR="005F70E4" w:rsidRDefault="007214F3">
      <w:r>
        <w:rPr>
          <w:noProof/>
        </w:rPr>
        <w:drawing>
          <wp:anchor distT="0" distB="0" distL="114300" distR="114300" simplePos="0" relativeHeight="251906048" behindDoc="0" locked="0" layoutInCell="1" allowOverlap="1" wp14:anchorId="575240C0" wp14:editId="3AA07DB6">
            <wp:simplePos x="0" y="0"/>
            <wp:positionH relativeFrom="margin">
              <wp:posOffset>2749550</wp:posOffset>
            </wp:positionH>
            <wp:positionV relativeFrom="paragraph">
              <wp:posOffset>7221855</wp:posOffset>
            </wp:positionV>
            <wp:extent cx="1212850" cy="1908807"/>
            <wp:effectExtent l="0" t="0" r="6350" b="0"/>
            <wp:wrapNone/>
            <wp:docPr id="1680459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5911" name="Picture 168045911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908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B1B" w:rsidRPr="00BC48DA">
        <w:rPr>
          <w:noProof/>
        </w:rPr>
        <mc:AlternateContent>
          <mc:Choice Requires="wps">
            <w:drawing>
              <wp:anchor distT="36576" distB="36576" distL="36576" distR="36576" simplePos="0" relativeHeight="251824128" behindDoc="0" locked="0" layoutInCell="1" allowOverlap="1" wp14:anchorId="646A8829" wp14:editId="22524815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355850" cy="2552700"/>
                <wp:effectExtent l="0" t="0" r="6350" b="0"/>
                <wp:wrapNone/>
                <wp:docPr id="5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148864" w14:textId="6A544813" w:rsidR="00BC48DA" w:rsidRPr="00375DAE" w:rsidRDefault="006C16A0" w:rsidP="00BC48DA">
                            <w:pPr>
                              <w:widowControl w:val="0"/>
                              <w:spacing w:line="300" w:lineRule="exact"/>
                              <w:rPr>
                                <w:rFonts w:ascii="ADLaM Display" w:hAnsi="ADLaM Display" w:cs="ADLaM Display"/>
                                <w:color w:val="2E3640"/>
                                <w:w w:val="90"/>
                                <w:sz w:val="12"/>
                                <w:szCs w:val="12"/>
                                <w:lang w:val="en"/>
                              </w:rPr>
                            </w:pPr>
                            <w:r w:rsidRPr="006C16A0">
                              <w:rPr>
                                <w:rFonts w:ascii="ADLaM Display" w:hAnsi="ADLaM Display" w:cs="ADLaM Display"/>
                                <w:color w:val="2E3640"/>
                                <w:spacing w:val="20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t>PRODUCT PROFILE</w:t>
                            </w:r>
                          </w:p>
                          <w:p w14:paraId="70C124FD" w14:textId="77777777" w:rsidR="00BC48DA" w:rsidRPr="00375DAE" w:rsidRDefault="00BC48DA" w:rsidP="00BC48DA">
                            <w:pPr>
                              <w:widowControl w:val="0"/>
                              <w:spacing w:line="10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2"/>
                                <w:szCs w:val="12"/>
                                <w:lang w:val="en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46"/>
                              <w:gridCol w:w="2693"/>
                            </w:tblGrid>
                            <w:tr w:rsidR="00375DAE" w:rsidRPr="00375DAE" w14:paraId="75EB803B" w14:textId="77777777" w:rsidTr="00375DAE">
                              <w:tc>
                                <w:tcPr>
                                  <w:tcW w:w="846" w:type="dxa"/>
                                </w:tcPr>
                                <w:p w14:paraId="4589C8CC" w14:textId="52C7BB69" w:rsidR="00375DAE" w:rsidRPr="00375DAE" w:rsidRDefault="00375DAE" w:rsidP="00BC48DA">
                                  <w:pPr>
                                    <w:widowControl w:val="0"/>
                                    <w:spacing w:line="300" w:lineRule="exact"/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</w:pPr>
                                  <w:r w:rsidRPr="00375DAE"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  <w:t>ype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51E91585" w14:textId="49C06C07" w:rsidR="00375DAE" w:rsidRPr="00375DAE" w:rsidRDefault="00375DAE" w:rsidP="00BC48DA">
                                  <w:pPr>
                                    <w:widowControl w:val="0"/>
                                    <w:spacing w:line="300" w:lineRule="exact"/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</w:pPr>
                                  <w:r w:rsidRPr="00375DAE">
                                    <w:rPr>
                                      <w:rFonts w:ascii="Arial" w:hAnsi="Arial" w:cs="Arial"/>
                                      <w:color w:val="auto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  <w:t>Fully fermented black tea</w:t>
                                  </w:r>
                                </w:p>
                              </w:tc>
                            </w:tr>
                            <w:tr w:rsidR="00375DAE" w14:paraId="11BBC794" w14:textId="77777777" w:rsidTr="00375DAE">
                              <w:tc>
                                <w:tcPr>
                                  <w:tcW w:w="846" w:type="dxa"/>
                                </w:tcPr>
                                <w:p w14:paraId="66A34D5E" w14:textId="05607C63" w:rsidR="00375DAE" w:rsidRPr="00375DAE" w:rsidRDefault="00375DAE" w:rsidP="00BC48DA">
                                  <w:pPr>
                                    <w:widowControl w:val="0"/>
                                    <w:spacing w:line="300" w:lineRule="exact"/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  <w:t>Origin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1DC0BC2" w14:textId="05F995D1" w:rsidR="00375DAE" w:rsidRPr="00375DAE" w:rsidRDefault="00375DAE" w:rsidP="00BC48DA">
                                  <w:pPr>
                                    <w:widowControl w:val="0"/>
                                    <w:spacing w:line="300" w:lineRule="exact"/>
                                    <w:rPr>
                                      <w:rFonts w:ascii="Arial" w:hAnsi="Arial" w:cs="Arial"/>
                                      <w:color w:val="auto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</w:pPr>
                                  <w:r w:rsidRPr="00375DAE">
                                    <w:rPr>
                                      <w:rFonts w:ascii="Arial" w:hAnsi="Arial" w:cs="Arial"/>
                                      <w:color w:val="auto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  <w:t>Qimen County, Anhui Province</w:t>
                                  </w:r>
                                </w:p>
                              </w:tc>
                            </w:tr>
                            <w:tr w:rsidR="00375DAE" w14:paraId="1941AB77" w14:textId="77777777" w:rsidTr="00375DAE">
                              <w:tc>
                                <w:tcPr>
                                  <w:tcW w:w="846" w:type="dxa"/>
                                </w:tcPr>
                                <w:p w14:paraId="6BE431C9" w14:textId="35C2F09B" w:rsidR="00375DAE" w:rsidRPr="00375DAE" w:rsidRDefault="00375DAE" w:rsidP="00BC48DA">
                                  <w:pPr>
                                    <w:widowControl w:val="0"/>
                                    <w:spacing w:line="300" w:lineRule="exact"/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  <w:t>Aroma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C56CEA0" w14:textId="74E58E84" w:rsidR="00375DAE" w:rsidRPr="00375DAE" w:rsidRDefault="00375DAE" w:rsidP="00BC48DA">
                                  <w:pPr>
                                    <w:widowControl w:val="0"/>
                                    <w:spacing w:line="300" w:lineRule="exact"/>
                                    <w:rPr>
                                      <w:rFonts w:ascii="Arial" w:hAnsi="Arial" w:cs="Arial"/>
                                      <w:color w:val="auto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</w:pPr>
                                  <w:r w:rsidRPr="00375DAE">
                                    <w:rPr>
                                      <w:rFonts w:ascii="Arial" w:hAnsi="Arial" w:cs="Arial"/>
                                      <w:color w:val="auto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  <w:t>Floral, honey, fruity (“Qimen Fragrance”)</w:t>
                                  </w:r>
                                </w:p>
                              </w:tc>
                            </w:tr>
                            <w:tr w:rsidR="00375DAE" w14:paraId="0DC9C97C" w14:textId="77777777" w:rsidTr="00375DAE">
                              <w:tc>
                                <w:tcPr>
                                  <w:tcW w:w="846" w:type="dxa"/>
                                </w:tcPr>
                                <w:p w14:paraId="075BB7D2" w14:textId="0BC2543A" w:rsidR="00375DAE" w:rsidRPr="00375DAE" w:rsidRDefault="00375DAE" w:rsidP="00BC48DA">
                                  <w:pPr>
                                    <w:widowControl w:val="0"/>
                                    <w:spacing w:line="300" w:lineRule="exact"/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  <w:t>Liquor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64A7A09E" w14:textId="6D96AC4C" w:rsidR="00375DAE" w:rsidRPr="00375DAE" w:rsidRDefault="00375DAE" w:rsidP="00BC48DA">
                                  <w:pPr>
                                    <w:widowControl w:val="0"/>
                                    <w:spacing w:line="300" w:lineRule="exact"/>
                                    <w:rPr>
                                      <w:rFonts w:ascii="Arial" w:hAnsi="Arial" w:cs="Arial"/>
                                      <w:color w:val="auto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</w:pPr>
                                  <w:r w:rsidRPr="00375DAE">
                                    <w:rPr>
                                      <w:rFonts w:ascii="Arial" w:hAnsi="Arial" w:cs="Arial"/>
                                      <w:color w:val="auto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  <w:t>Bright amber red with golden rim</w:t>
                                  </w:r>
                                </w:p>
                              </w:tc>
                            </w:tr>
                            <w:tr w:rsidR="00375DAE" w14:paraId="3C475475" w14:textId="77777777" w:rsidTr="00375DAE">
                              <w:tc>
                                <w:tcPr>
                                  <w:tcW w:w="846" w:type="dxa"/>
                                </w:tcPr>
                                <w:p w14:paraId="114345BC" w14:textId="77F0036D" w:rsidR="00375DAE" w:rsidRPr="00375DAE" w:rsidRDefault="00375DAE" w:rsidP="00BC48DA">
                                  <w:pPr>
                                    <w:widowControl w:val="0"/>
                                    <w:spacing w:line="300" w:lineRule="exact"/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  <w:t>Taste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5CD6ECCD" w14:textId="4065AD4F" w:rsidR="00375DAE" w:rsidRPr="00375DAE" w:rsidRDefault="00375DAE" w:rsidP="00BC48DA">
                                  <w:pPr>
                                    <w:widowControl w:val="0"/>
                                    <w:spacing w:line="300" w:lineRule="exact"/>
                                    <w:rPr>
                                      <w:rFonts w:ascii="Arial" w:hAnsi="Arial" w:cs="Arial"/>
                                      <w:color w:val="auto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</w:pPr>
                                  <w:r w:rsidRPr="00375DAE">
                                    <w:rPr>
                                      <w:rFonts w:ascii="Arial" w:hAnsi="Arial" w:cs="Arial"/>
                                      <w:color w:val="auto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  <w:t>Smooth, rich, sweet entry, long aftertaste</w:t>
                                  </w:r>
                                </w:p>
                              </w:tc>
                            </w:tr>
                            <w:tr w:rsidR="00375DAE" w14:paraId="1321F3CB" w14:textId="77777777" w:rsidTr="00375DAE">
                              <w:tc>
                                <w:tcPr>
                                  <w:tcW w:w="846" w:type="dxa"/>
                                </w:tcPr>
                                <w:p w14:paraId="177FDA22" w14:textId="2FA1BFC9" w:rsidR="00375DAE" w:rsidRPr="00375DAE" w:rsidRDefault="00375DAE" w:rsidP="00BC48DA">
                                  <w:pPr>
                                    <w:widowControl w:val="0"/>
                                    <w:spacing w:line="300" w:lineRule="exact"/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  <w:t>Brewing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1EE004B9" w14:textId="7000BB4A" w:rsidR="00375DAE" w:rsidRPr="00375DAE" w:rsidRDefault="00375DAE" w:rsidP="00BC48DA">
                                  <w:pPr>
                                    <w:widowControl w:val="0"/>
                                    <w:spacing w:line="300" w:lineRule="exact"/>
                                    <w:rPr>
                                      <w:rFonts w:ascii="Arial" w:hAnsi="Arial" w:cs="Arial"/>
                                      <w:color w:val="auto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</w:pPr>
                                  <w:r w:rsidRPr="00375DAE">
                                    <w:rPr>
                                      <w:rFonts w:ascii="Arial" w:hAnsi="Arial" w:cs="Arial"/>
                                      <w:color w:val="auto"/>
                                      <w:w w:val="90"/>
                                      <w:sz w:val="14"/>
                                      <w:szCs w:val="14"/>
                                    </w:rPr>
                                    <w:t>3–5g, 90–95°C, 3–5 sec first steep</w:t>
                                  </w:r>
                                </w:p>
                              </w:tc>
                            </w:tr>
                            <w:tr w:rsidR="00375DAE" w14:paraId="792BD948" w14:textId="77777777" w:rsidTr="00375DAE">
                              <w:tc>
                                <w:tcPr>
                                  <w:tcW w:w="846" w:type="dxa"/>
                                </w:tcPr>
                                <w:p w14:paraId="365D60C4" w14:textId="704A5E13" w:rsidR="00375DAE" w:rsidRDefault="00375DAE" w:rsidP="00BC48DA">
                                  <w:pPr>
                                    <w:widowControl w:val="0"/>
                                    <w:spacing w:line="300" w:lineRule="exact"/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  <w:t>Packaging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755FF31" w14:textId="7E76F1F9" w:rsidR="00375DAE" w:rsidRPr="00375DAE" w:rsidRDefault="00375DAE" w:rsidP="00BC48DA">
                                  <w:pPr>
                                    <w:widowControl w:val="0"/>
                                    <w:spacing w:line="300" w:lineRule="exact"/>
                                    <w:rPr>
                                      <w:rFonts w:ascii="Arial" w:hAnsi="Arial" w:cs="Arial"/>
                                      <w:color w:val="auto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</w:pPr>
                                  <w:r w:rsidRPr="00375DAE">
                                    <w:rPr>
                                      <w:rFonts w:ascii="Arial" w:hAnsi="Arial" w:cs="Arial"/>
                                      <w:color w:val="auto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  <w:t>Foil pouches, gift boxes (on request)</w:t>
                                  </w:r>
                                </w:p>
                              </w:tc>
                            </w:tr>
                            <w:tr w:rsidR="00375DAE" w14:paraId="6C38980C" w14:textId="77777777" w:rsidTr="00375DAE">
                              <w:tc>
                                <w:tcPr>
                                  <w:tcW w:w="846" w:type="dxa"/>
                                </w:tcPr>
                                <w:p w14:paraId="11FE0083" w14:textId="0E5ECFFE" w:rsidR="00375DAE" w:rsidRDefault="00375DAE" w:rsidP="00BC48DA">
                                  <w:pPr>
                                    <w:widowControl w:val="0"/>
                                    <w:spacing w:line="300" w:lineRule="exact"/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  <w:t>MOQ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58666B8B" w14:textId="75AAB3C1" w:rsidR="00375DAE" w:rsidRPr="00375DAE" w:rsidRDefault="00375DAE" w:rsidP="00BC48DA">
                                  <w:pPr>
                                    <w:widowControl w:val="0"/>
                                    <w:spacing w:line="300" w:lineRule="exact"/>
                                    <w:rPr>
                                      <w:rFonts w:ascii="Arial" w:hAnsi="Arial" w:cs="Arial"/>
                                      <w:color w:val="auto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</w:pPr>
                                  <w:r w:rsidRPr="00375DAE">
                                    <w:rPr>
                                      <w:rFonts w:ascii="Arial" w:hAnsi="Arial" w:cs="Arial"/>
                                      <w:color w:val="auto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  <w:t>100 boxes</w:t>
                                  </w:r>
                                </w:p>
                              </w:tc>
                            </w:tr>
                            <w:tr w:rsidR="00375DAE" w14:paraId="3E768A43" w14:textId="77777777" w:rsidTr="00375DAE">
                              <w:tc>
                                <w:tcPr>
                                  <w:tcW w:w="846" w:type="dxa"/>
                                </w:tcPr>
                                <w:p w14:paraId="570B3659" w14:textId="18091C62" w:rsidR="00375DAE" w:rsidRDefault="00375DAE" w:rsidP="00BC48DA">
                                  <w:pPr>
                                    <w:widowControl w:val="0"/>
                                    <w:spacing w:line="300" w:lineRule="exact"/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  <w:t>Lead time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6430C806" w14:textId="59D9CE02" w:rsidR="00375DAE" w:rsidRPr="00375DAE" w:rsidRDefault="00375DAE" w:rsidP="00BC48DA">
                                  <w:pPr>
                                    <w:widowControl w:val="0"/>
                                    <w:spacing w:line="300" w:lineRule="exact"/>
                                    <w:rPr>
                                      <w:rFonts w:ascii="Arial" w:hAnsi="Arial" w:cs="Arial"/>
                                      <w:color w:val="auto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</w:pPr>
                                  <w:r w:rsidRPr="00375DAE">
                                    <w:rPr>
                                      <w:rFonts w:ascii="Arial" w:hAnsi="Arial" w:cs="Arial"/>
                                      <w:color w:val="auto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  <w:t>3 – 7 days</w:t>
                                  </w:r>
                                </w:p>
                              </w:tc>
                            </w:tr>
                            <w:tr w:rsidR="00375DAE" w14:paraId="7261DBFC" w14:textId="77777777" w:rsidTr="00375DAE">
                              <w:tc>
                                <w:tcPr>
                                  <w:tcW w:w="846" w:type="dxa"/>
                                </w:tcPr>
                                <w:p w14:paraId="26B96B16" w14:textId="1C6AAE0C" w:rsidR="00375DAE" w:rsidRDefault="00375DAE" w:rsidP="00BC48DA">
                                  <w:pPr>
                                    <w:widowControl w:val="0"/>
                                    <w:spacing w:line="300" w:lineRule="exact"/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  <w:t>Price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24DEBF5" w14:textId="4168E274" w:rsidR="00375DAE" w:rsidRPr="00375DAE" w:rsidRDefault="00375DAE" w:rsidP="00BC48DA">
                                  <w:pPr>
                                    <w:widowControl w:val="0"/>
                                    <w:spacing w:line="300" w:lineRule="exact"/>
                                    <w:rPr>
                                      <w:rFonts w:ascii="Arial" w:hAnsi="Arial" w:cs="Arial"/>
                                      <w:color w:val="auto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</w:pPr>
                                  <w:r w:rsidRPr="00375DAE">
                                    <w:rPr>
                                      <w:rFonts w:ascii="Arial" w:hAnsi="Arial" w:cs="Arial"/>
                                      <w:color w:val="auto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  <w:t>Negotiable on qty ordered</w:t>
                                  </w:r>
                                </w:p>
                              </w:tc>
                            </w:tr>
                            <w:tr w:rsidR="002F2B1B" w14:paraId="5FD89566" w14:textId="77777777" w:rsidTr="00375DAE">
                              <w:tc>
                                <w:tcPr>
                                  <w:tcW w:w="846" w:type="dxa"/>
                                </w:tcPr>
                                <w:p w14:paraId="5A339E79" w14:textId="3639F607" w:rsidR="002F2B1B" w:rsidRDefault="002F2B1B" w:rsidP="00BC48DA">
                                  <w:pPr>
                                    <w:widowControl w:val="0"/>
                                    <w:spacing w:line="300" w:lineRule="exact"/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EF792F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  <w:t>Data sheet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9536865" w14:textId="7B868D87" w:rsidR="002F2B1B" w:rsidRPr="00375DAE" w:rsidRDefault="002F2B1B" w:rsidP="00BC48DA">
                                  <w:pPr>
                                    <w:widowControl w:val="0"/>
                                    <w:spacing w:line="300" w:lineRule="exact"/>
                                    <w:rPr>
                                      <w:rFonts w:ascii="Arial" w:hAnsi="Arial" w:cs="Arial"/>
                                      <w:color w:val="auto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w w:val="90"/>
                                      <w:sz w:val="14"/>
                                      <w:szCs w:val="14"/>
                                      <w:lang w:val="en"/>
                                    </w:rPr>
                                    <w:t>Cert. of authenticity available</w:t>
                                  </w:r>
                                </w:p>
                              </w:tc>
                            </w:tr>
                          </w:tbl>
                          <w:p w14:paraId="31F88CF6" w14:textId="77777777" w:rsidR="00BC48DA" w:rsidRDefault="00BC48D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A8829" id="Text Box 25" o:spid="_x0000_s1034" type="#_x0000_t202" style="position:absolute;margin-left:134.3pt;margin-top:0;width:185.5pt;height:201pt;z-index:25182412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2A148864" w14:textId="6A544813" w:rsidR="00BC48DA" w:rsidRPr="00375DAE" w:rsidRDefault="006C16A0" w:rsidP="00BC48DA">
                      <w:pPr>
                        <w:widowControl w:val="0"/>
                        <w:spacing w:line="300" w:lineRule="exact"/>
                        <w:rPr>
                          <w:rFonts w:ascii="ADLaM Display" w:hAnsi="ADLaM Display" w:cs="ADLaM Display"/>
                          <w:color w:val="2E3640"/>
                          <w:w w:val="90"/>
                          <w:sz w:val="12"/>
                          <w:szCs w:val="12"/>
                          <w:lang w:val="en"/>
                        </w:rPr>
                      </w:pPr>
                      <w:r w:rsidRPr="006C16A0">
                        <w:rPr>
                          <w:rFonts w:ascii="ADLaM Display" w:hAnsi="ADLaM Display" w:cs="ADLaM Display"/>
                          <w:color w:val="2E3640"/>
                          <w:spacing w:val="20"/>
                          <w:w w:val="90"/>
                          <w:sz w:val="16"/>
                          <w:szCs w:val="16"/>
                          <w:lang w:val="en"/>
                        </w:rPr>
                        <w:t>PRODUCT PROFILE</w:t>
                      </w:r>
                    </w:p>
                    <w:p w14:paraId="70C124FD" w14:textId="77777777" w:rsidR="00BC48DA" w:rsidRPr="00375DAE" w:rsidRDefault="00BC48DA" w:rsidP="00BC48DA">
                      <w:pPr>
                        <w:widowControl w:val="0"/>
                        <w:spacing w:line="100" w:lineRule="exact"/>
                        <w:rPr>
                          <w:rFonts w:ascii="Arial" w:hAnsi="Arial" w:cs="Arial"/>
                          <w:color w:val="EF792F"/>
                          <w:w w:val="90"/>
                          <w:sz w:val="12"/>
                          <w:szCs w:val="12"/>
                          <w:lang w:val="en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46"/>
                        <w:gridCol w:w="2693"/>
                      </w:tblGrid>
                      <w:tr w:rsidR="00375DAE" w:rsidRPr="00375DAE" w14:paraId="75EB803B" w14:textId="77777777" w:rsidTr="00375DAE">
                        <w:tc>
                          <w:tcPr>
                            <w:tcW w:w="846" w:type="dxa"/>
                          </w:tcPr>
                          <w:p w14:paraId="4589C8CC" w14:textId="52C7BB69" w:rsidR="00375DAE" w:rsidRPr="00375DAE" w:rsidRDefault="00375DAE" w:rsidP="00BC48DA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375DAE"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ype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51E91585" w14:textId="49C06C07" w:rsidR="00375DAE" w:rsidRPr="00375DAE" w:rsidRDefault="00375DAE" w:rsidP="00BC48DA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375DAE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Fully fermented black tea</w:t>
                            </w:r>
                          </w:p>
                        </w:tc>
                      </w:tr>
                      <w:tr w:rsidR="00375DAE" w14:paraId="11BBC794" w14:textId="77777777" w:rsidTr="00375DAE">
                        <w:tc>
                          <w:tcPr>
                            <w:tcW w:w="846" w:type="dxa"/>
                          </w:tcPr>
                          <w:p w14:paraId="66A34D5E" w14:textId="05607C63" w:rsidR="00375DAE" w:rsidRPr="00375DAE" w:rsidRDefault="00375DAE" w:rsidP="00BC48DA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Origin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21DC0BC2" w14:textId="05F995D1" w:rsidR="00375DAE" w:rsidRPr="00375DAE" w:rsidRDefault="00375DAE" w:rsidP="00BC48DA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375DAE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Qimen County, Anhui Province</w:t>
                            </w:r>
                          </w:p>
                        </w:tc>
                      </w:tr>
                      <w:tr w:rsidR="00375DAE" w14:paraId="1941AB77" w14:textId="77777777" w:rsidTr="00375DAE">
                        <w:tc>
                          <w:tcPr>
                            <w:tcW w:w="846" w:type="dxa"/>
                          </w:tcPr>
                          <w:p w14:paraId="6BE431C9" w14:textId="35C2F09B" w:rsidR="00375DAE" w:rsidRPr="00375DAE" w:rsidRDefault="00375DAE" w:rsidP="00BC48DA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Aroma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2C56CEA0" w14:textId="74E58E84" w:rsidR="00375DAE" w:rsidRPr="00375DAE" w:rsidRDefault="00375DAE" w:rsidP="00BC48DA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375DAE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Floral, honey, fruity (“Qimen Fragrance”)</w:t>
                            </w:r>
                          </w:p>
                        </w:tc>
                      </w:tr>
                      <w:tr w:rsidR="00375DAE" w14:paraId="0DC9C97C" w14:textId="77777777" w:rsidTr="00375DAE">
                        <w:tc>
                          <w:tcPr>
                            <w:tcW w:w="846" w:type="dxa"/>
                          </w:tcPr>
                          <w:p w14:paraId="075BB7D2" w14:textId="0BC2543A" w:rsidR="00375DAE" w:rsidRPr="00375DAE" w:rsidRDefault="00375DAE" w:rsidP="00BC48DA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Liquor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64A7A09E" w14:textId="6D96AC4C" w:rsidR="00375DAE" w:rsidRPr="00375DAE" w:rsidRDefault="00375DAE" w:rsidP="00BC48DA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375DAE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Bright amber red with golden rim</w:t>
                            </w:r>
                          </w:p>
                        </w:tc>
                      </w:tr>
                      <w:tr w:rsidR="00375DAE" w14:paraId="3C475475" w14:textId="77777777" w:rsidTr="00375DAE">
                        <w:tc>
                          <w:tcPr>
                            <w:tcW w:w="846" w:type="dxa"/>
                          </w:tcPr>
                          <w:p w14:paraId="114345BC" w14:textId="77F0036D" w:rsidR="00375DAE" w:rsidRPr="00375DAE" w:rsidRDefault="00375DAE" w:rsidP="00BC48DA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Taste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5CD6ECCD" w14:textId="4065AD4F" w:rsidR="00375DAE" w:rsidRPr="00375DAE" w:rsidRDefault="00375DAE" w:rsidP="00BC48DA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375DAE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Smooth, rich, sweet entry, long aftertaste</w:t>
                            </w:r>
                          </w:p>
                        </w:tc>
                      </w:tr>
                      <w:tr w:rsidR="00375DAE" w14:paraId="1321F3CB" w14:textId="77777777" w:rsidTr="00375DAE">
                        <w:tc>
                          <w:tcPr>
                            <w:tcW w:w="846" w:type="dxa"/>
                          </w:tcPr>
                          <w:p w14:paraId="177FDA22" w14:textId="2FA1BFC9" w:rsidR="00375DAE" w:rsidRPr="00375DAE" w:rsidRDefault="00375DAE" w:rsidP="00BC48DA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Brewing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1EE004B9" w14:textId="7000BB4A" w:rsidR="00375DAE" w:rsidRPr="00375DAE" w:rsidRDefault="00375DAE" w:rsidP="00BC48DA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375DAE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4"/>
                                <w:szCs w:val="14"/>
                              </w:rPr>
                              <w:t>3–5g, 90–95°C, 3–5 sec first steep</w:t>
                            </w:r>
                          </w:p>
                        </w:tc>
                      </w:tr>
                      <w:tr w:rsidR="00375DAE" w14:paraId="792BD948" w14:textId="77777777" w:rsidTr="00375DAE">
                        <w:tc>
                          <w:tcPr>
                            <w:tcW w:w="846" w:type="dxa"/>
                          </w:tcPr>
                          <w:p w14:paraId="365D60C4" w14:textId="704A5E13" w:rsidR="00375DAE" w:rsidRDefault="00375DAE" w:rsidP="00BC48DA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Packaging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3755FF31" w14:textId="7E76F1F9" w:rsidR="00375DAE" w:rsidRPr="00375DAE" w:rsidRDefault="00375DAE" w:rsidP="00BC48DA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375DAE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Foil pouches, gift boxes (on request)</w:t>
                            </w:r>
                          </w:p>
                        </w:tc>
                      </w:tr>
                      <w:tr w:rsidR="00375DAE" w14:paraId="6C38980C" w14:textId="77777777" w:rsidTr="00375DAE">
                        <w:tc>
                          <w:tcPr>
                            <w:tcW w:w="846" w:type="dxa"/>
                          </w:tcPr>
                          <w:p w14:paraId="11FE0083" w14:textId="0E5ECFFE" w:rsidR="00375DAE" w:rsidRDefault="00375DAE" w:rsidP="00BC48DA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MOQ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58666B8B" w14:textId="75AAB3C1" w:rsidR="00375DAE" w:rsidRPr="00375DAE" w:rsidRDefault="00375DAE" w:rsidP="00BC48DA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375DAE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100 boxes</w:t>
                            </w:r>
                          </w:p>
                        </w:tc>
                      </w:tr>
                      <w:tr w:rsidR="00375DAE" w14:paraId="3E768A43" w14:textId="77777777" w:rsidTr="00375DAE">
                        <w:tc>
                          <w:tcPr>
                            <w:tcW w:w="846" w:type="dxa"/>
                          </w:tcPr>
                          <w:p w14:paraId="570B3659" w14:textId="18091C62" w:rsidR="00375DAE" w:rsidRDefault="00375DAE" w:rsidP="00BC48DA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Lead time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6430C806" w14:textId="59D9CE02" w:rsidR="00375DAE" w:rsidRPr="00375DAE" w:rsidRDefault="00375DAE" w:rsidP="00BC48DA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375DAE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3 – 7 days</w:t>
                            </w:r>
                          </w:p>
                        </w:tc>
                      </w:tr>
                      <w:tr w:rsidR="00375DAE" w14:paraId="7261DBFC" w14:textId="77777777" w:rsidTr="00375DAE">
                        <w:tc>
                          <w:tcPr>
                            <w:tcW w:w="846" w:type="dxa"/>
                          </w:tcPr>
                          <w:p w14:paraId="26B96B16" w14:textId="1C6AAE0C" w:rsidR="00375DAE" w:rsidRDefault="00375DAE" w:rsidP="00BC48DA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Price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324DEBF5" w14:textId="4168E274" w:rsidR="00375DAE" w:rsidRPr="00375DAE" w:rsidRDefault="00375DAE" w:rsidP="00BC48DA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375DAE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Negotiable on qty ordered</w:t>
                            </w:r>
                          </w:p>
                        </w:tc>
                      </w:tr>
                      <w:tr w:rsidR="002F2B1B" w14:paraId="5FD89566" w14:textId="77777777" w:rsidTr="00375DAE">
                        <w:tc>
                          <w:tcPr>
                            <w:tcW w:w="846" w:type="dxa"/>
                          </w:tcPr>
                          <w:p w14:paraId="5A339E79" w14:textId="3639F607" w:rsidR="002F2B1B" w:rsidRDefault="002F2B1B" w:rsidP="00BC48DA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Data sheet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09536865" w14:textId="7B868D87" w:rsidR="002F2B1B" w:rsidRPr="00375DAE" w:rsidRDefault="002F2B1B" w:rsidP="00BC48DA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Cert. of authenticity available</w:t>
                            </w:r>
                          </w:p>
                        </w:tc>
                      </w:tr>
                    </w:tbl>
                    <w:p w14:paraId="31F88CF6" w14:textId="77777777" w:rsidR="00BC48DA" w:rsidRDefault="00BC48DA"/>
                  </w:txbxContent>
                </v:textbox>
                <w10:wrap anchorx="margin" anchory="margin"/>
              </v:shape>
            </w:pict>
          </mc:Fallback>
        </mc:AlternateContent>
      </w:r>
      <w:r w:rsidR="002F2B1B" w:rsidRPr="00BC48DA">
        <w:rPr>
          <w:noProof/>
        </w:rPr>
        <mc:AlternateContent>
          <mc:Choice Requires="wps">
            <w:drawing>
              <wp:anchor distT="36576" distB="36576" distL="36576" distR="36576" simplePos="0" relativeHeight="251745280" behindDoc="0" locked="0" layoutInCell="1" allowOverlap="1" wp14:anchorId="5FC7EC35" wp14:editId="00A7A67D">
                <wp:simplePos x="0" y="0"/>
                <wp:positionH relativeFrom="column">
                  <wp:posOffset>2057400</wp:posOffset>
                </wp:positionH>
                <wp:positionV relativeFrom="page">
                  <wp:posOffset>5099050</wp:posOffset>
                </wp:positionV>
                <wp:extent cx="2787650" cy="2501900"/>
                <wp:effectExtent l="0" t="0" r="0" b="0"/>
                <wp:wrapNone/>
                <wp:docPr id="4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250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C00B6A" w14:textId="77777777" w:rsidR="006C16A0" w:rsidRPr="006C16A0" w:rsidRDefault="006C16A0" w:rsidP="006C16A0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6C16A0"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  <w:t>For the perfect cup:</w:t>
                            </w:r>
                          </w:p>
                          <w:p w14:paraId="4B82CD41" w14:textId="7EEBB12A" w:rsidR="006C16A0" w:rsidRPr="006C16A0" w:rsidRDefault="006C16A0" w:rsidP="006C16A0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tabs>
                                <w:tab w:val="num" w:pos="720"/>
                              </w:tabs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6C16A0"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  <w:t>Leaf: 3–5g</w:t>
                            </w:r>
                          </w:p>
                          <w:p w14:paraId="7409183E" w14:textId="08174082" w:rsidR="006C16A0" w:rsidRPr="006C16A0" w:rsidRDefault="006C16A0" w:rsidP="006C16A0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tabs>
                                <w:tab w:val="num" w:pos="720"/>
                              </w:tabs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6C16A0"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  <w:t>Water: 90–95°C (194–203°F)</w:t>
                            </w:r>
                          </w:p>
                          <w:p w14:paraId="1BF3F65D" w14:textId="02B1CF9C" w:rsidR="006C16A0" w:rsidRPr="006C16A0" w:rsidRDefault="006C16A0" w:rsidP="006C16A0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tabs>
                                <w:tab w:val="num" w:pos="720"/>
                              </w:tabs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6C16A0"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  <w:t>First Infusion: 3–5 seconds</w:t>
                            </w:r>
                          </w:p>
                          <w:p w14:paraId="793F20BA" w14:textId="23A3305D" w:rsidR="006C16A0" w:rsidRPr="006C16A0" w:rsidRDefault="006C16A0" w:rsidP="006C16A0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tabs>
                                <w:tab w:val="num" w:pos="720"/>
                              </w:tabs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6C16A0"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  <w:t>Subsequent Steeps: Gradually increase steeping time</w:t>
                            </w:r>
                          </w:p>
                          <w:p w14:paraId="05D782B3" w14:textId="1D5FAA5F" w:rsidR="006C16A0" w:rsidRPr="006C16A0" w:rsidRDefault="006C16A0" w:rsidP="006C16A0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tabs>
                                <w:tab w:val="num" w:pos="720"/>
                              </w:tabs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6C16A0"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  <w:t>Steeping: 3–5 infusions</w:t>
                            </w:r>
                          </w:p>
                          <w:p w14:paraId="37BDBBB5" w14:textId="77777777" w:rsidR="006C16A0" w:rsidRPr="006C16A0" w:rsidRDefault="006C16A0" w:rsidP="006C16A0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6C16A0"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  <w:t>Ideal for:</w:t>
                            </w:r>
                          </w:p>
                          <w:p w14:paraId="04D6EED1" w14:textId="77777777" w:rsidR="006C16A0" w:rsidRPr="006C16A0" w:rsidRDefault="006C16A0" w:rsidP="006C16A0"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line="280" w:lineRule="exact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6C16A0"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  <w:t>Afternoon refreshment</w:t>
                            </w:r>
                          </w:p>
                          <w:p w14:paraId="44947628" w14:textId="77777777" w:rsidR="006C16A0" w:rsidRPr="006C16A0" w:rsidRDefault="006C16A0" w:rsidP="006C16A0"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line="280" w:lineRule="exact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6C16A0"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  <w:t>Morning ritual</w:t>
                            </w:r>
                          </w:p>
                          <w:p w14:paraId="0E85B925" w14:textId="77777777" w:rsidR="006C16A0" w:rsidRPr="006C16A0" w:rsidRDefault="006C16A0" w:rsidP="006C16A0"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line="280" w:lineRule="exact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6C16A0"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  <w:t>Moments of quiet contemplation</w:t>
                            </w:r>
                          </w:p>
                          <w:p w14:paraId="3B1C8766" w14:textId="77777777" w:rsidR="006C16A0" w:rsidRPr="006C16A0" w:rsidRDefault="006C16A0" w:rsidP="006C16A0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6C16A0"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  <w:t>Whether you're powering through your workday or unwinding on the weekend, the Red Mao Feng Daily Series delivers authentic Keemun charm at an accessible price.</w:t>
                            </w:r>
                          </w:p>
                          <w:p w14:paraId="672EE7D7" w14:textId="2F80DD8C" w:rsidR="00BC48DA" w:rsidRPr="006C16A0" w:rsidRDefault="00BC48DA" w:rsidP="006C16A0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7EC35" id="_x0000_s1035" type="#_x0000_t202" style="position:absolute;margin-left:162pt;margin-top:401.5pt;width:219.5pt;height:197pt;z-index:251745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" filled="f" fillcolor="#fffffe" stroked="f" strokecolor="#212120" insetpen="t">
                <v:textbox inset="2.88pt,2.88pt,2.88pt,2.88pt">
                  <w:txbxContent>
                    <w:p w14:paraId="7DC00B6A" w14:textId="77777777" w:rsidR="006C16A0" w:rsidRPr="006C16A0" w:rsidRDefault="006C16A0" w:rsidP="006C16A0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</w:pPr>
                      <w:r w:rsidRPr="006C16A0"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  <w:t>For the perfect cup:</w:t>
                      </w:r>
                    </w:p>
                    <w:p w14:paraId="4B82CD41" w14:textId="7EEBB12A" w:rsidR="006C16A0" w:rsidRPr="006C16A0" w:rsidRDefault="006C16A0" w:rsidP="006C16A0">
                      <w:pPr>
                        <w:widowControl w:val="0"/>
                        <w:numPr>
                          <w:ilvl w:val="0"/>
                          <w:numId w:val="7"/>
                        </w:numPr>
                        <w:tabs>
                          <w:tab w:val="num" w:pos="720"/>
                        </w:tabs>
                        <w:spacing w:line="280" w:lineRule="exact"/>
                        <w:jc w:val="both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</w:pPr>
                      <w:r w:rsidRPr="006C16A0"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  <w:t>Leaf: 3–5g</w:t>
                      </w:r>
                    </w:p>
                    <w:p w14:paraId="7409183E" w14:textId="08174082" w:rsidR="006C16A0" w:rsidRPr="006C16A0" w:rsidRDefault="006C16A0" w:rsidP="006C16A0">
                      <w:pPr>
                        <w:widowControl w:val="0"/>
                        <w:numPr>
                          <w:ilvl w:val="0"/>
                          <w:numId w:val="7"/>
                        </w:numPr>
                        <w:tabs>
                          <w:tab w:val="num" w:pos="720"/>
                        </w:tabs>
                        <w:spacing w:line="280" w:lineRule="exact"/>
                        <w:jc w:val="both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</w:pPr>
                      <w:r w:rsidRPr="006C16A0"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  <w:t>Water: 90–95°C (194–203°F)</w:t>
                      </w:r>
                    </w:p>
                    <w:p w14:paraId="1BF3F65D" w14:textId="02B1CF9C" w:rsidR="006C16A0" w:rsidRPr="006C16A0" w:rsidRDefault="006C16A0" w:rsidP="006C16A0">
                      <w:pPr>
                        <w:widowControl w:val="0"/>
                        <w:numPr>
                          <w:ilvl w:val="0"/>
                          <w:numId w:val="7"/>
                        </w:numPr>
                        <w:tabs>
                          <w:tab w:val="num" w:pos="720"/>
                        </w:tabs>
                        <w:spacing w:line="280" w:lineRule="exact"/>
                        <w:jc w:val="both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</w:pPr>
                      <w:r w:rsidRPr="006C16A0"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  <w:t>First Infusion: 3–5 seconds</w:t>
                      </w:r>
                    </w:p>
                    <w:p w14:paraId="793F20BA" w14:textId="23A3305D" w:rsidR="006C16A0" w:rsidRPr="006C16A0" w:rsidRDefault="006C16A0" w:rsidP="006C16A0">
                      <w:pPr>
                        <w:widowControl w:val="0"/>
                        <w:numPr>
                          <w:ilvl w:val="0"/>
                          <w:numId w:val="7"/>
                        </w:numPr>
                        <w:tabs>
                          <w:tab w:val="num" w:pos="720"/>
                        </w:tabs>
                        <w:spacing w:line="280" w:lineRule="exact"/>
                        <w:jc w:val="both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</w:pPr>
                      <w:r w:rsidRPr="006C16A0"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  <w:t>Subsequent Steeps: Gradually increase steeping time</w:t>
                      </w:r>
                    </w:p>
                    <w:p w14:paraId="05D782B3" w14:textId="1D5FAA5F" w:rsidR="006C16A0" w:rsidRPr="006C16A0" w:rsidRDefault="006C16A0" w:rsidP="006C16A0">
                      <w:pPr>
                        <w:widowControl w:val="0"/>
                        <w:numPr>
                          <w:ilvl w:val="0"/>
                          <w:numId w:val="7"/>
                        </w:numPr>
                        <w:tabs>
                          <w:tab w:val="num" w:pos="720"/>
                        </w:tabs>
                        <w:spacing w:line="280" w:lineRule="exact"/>
                        <w:jc w:val="both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</w:pPr>
                      <w:r w:rsidRPr="006C16A0"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  <w:t>Steeping: 3–5 infusions</w:t>
                      </w:r>
                    </w:p>
                    <w:p w14:paraId="37BDBBB5" w14:textId="77777777" w:rsidR="006C16A0" w:rsidRPr="006C16A0" w:rsidRDefault="006C16A0" w:rsidP="006C16A0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</w:pPr>
                      <w:r w:rsidRPr="006C16A0"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  <w:t>Ideal for:</w:t>
                      </w:r>
                    </w:p>
                    <w:p w14:paraId="04D6EED1" w14:textId="77777777" w:rsidR="006C16A0" w:rsidRPr="006C16A0" w:rsidRDefault="006C16A0" w:rsidP="006C16A0">
                      <w:pPr>
                        <w:widowControl w:val="0"/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  <w:tab w:val="num" w:pos="360"/>
                        </w:tabs>
                        <w:spacing w:line="280" w:lineRule="exact"/>
                        <w:ind w:left="360"/>
                        <w:jc w:val="both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</w:pPr>
                      <w:r w:rsidRPr="006C16A0"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  <w:t>Afternoon refreshment</w:t>
                      </w:r>
                    </w:p>
                    <w:p w14:paraId="44947628" w14:textId="77777777" w:rsidR="006C16A0" w:rsidRPr="006C16A0" w:rsidRDefault="006C16A0" w:rsidP="006C16A0">
                      <w:pPr>
                        <w:widowControl w:val="0"/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  <w:tab w:val="num" w:pos="360"/>
                        </w:tabs>
                        <w:spacing w:line="280" w:lineRule="exact"/>
                        <w:ind w:left="360"/>
                        <w:jc w:val="both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</w:pPr>
                      <w:r w:rsidRPr="006C16A0"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  <w:t>Morning ritual</w:t>
                      </w:r>
                    </w:p>
                    <w:p w14:paraId="0E85B925" w14:textId="77777777" w:rsidR="006C16A0" w:rsidRPr="006C16A0" w:rsidRDefault="006C16A0" w:rsidP="006C16A0">
                      <w:pPr>
                        <w:widowControl w:val="0"/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  <w:tab w:val="num" w:pos="360"/>
                        </w:tabs>
                        <w:spacing w:line="280" w:lineRule="exact"/>
                        <w:ind w:left="360"/>
                        <w:jc w:val="both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</w:pPr>
                      <w:r w:rsidRPr="006C16A0"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  <w:t>Moments of quiet contemplation</w:t>
                      </w:r>
                    </w:p>
                    <w:p w14:paraId="3B1C8766" w14:textId="77777777" w:rsidR="006C16A0" w:rsidRPr="006C16A0" w:rsidRDefault="006C16A0" w:rsidP="006C16A0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</w:pPr>
                      <w:r w:rsidRPr="006C16A0"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  <w:t>Whether you're powering through your workday or unwinding on the weekend, the Red Mao Feng Daily Series delivers authentic Keemun charm at an accessible price.</w:t>
                      </w:r>
                    </w:p>
                    <w:p w14:paraId="672EE7D7" w14:textId="2F80DD8C" w:rsidR="00BC48DA" w:rsidRPr="006C16A0" w:rsidRDefault="00BC48DA" w:rsidP="006C16A0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  <w:lang w:val="en-Z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F2B1B">
        <w:rPr>
          <w:noProof/>
        </w:rPr>
        <w:drawing>
          <wp:anchor distT="0" distB="0" distL="114300" distR="114300" simplePos="0" relativeHeight="251894784" behindDoc="0" locked="0" layoutInCell="1" allowOverlap="1" wp14:anchorId="3C536ABD" wp14:editId="34D3C104">
            <wp:simplePos x="0" y="0"/>
            <wp:positionH relativeFrom="margin">
              <wp:posOffset>5096510</wp:posOffset>
            </wp:positionH>
            <wp:positionV relativeFrom="paragraph">
              <wp:posOffset>4121150</wp:posOffset>
            </wp:positionV>
            <wp:extent cx="2046929" cy="2557780"/>
            <wp:effectExtent l="0" t="0" r="0" b="0"/>
            <wp:wrapNone/>
            <wp:docPr id="1850933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3349" name="Picture 1850933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929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B1B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863040" behindDoc="0" locked="0" layoutInCell="1" allowOverlap="1" wp14:anchorId="18F4156E" wp14:editId="33E39A04">
            <wp:simplePos x="0" y="0"/>
            <wp:positionH relativeFrom="margin">
              <wp:posOffset>120650</wp:posOffset>
            </wp:positionH>
            <wp:positionV relativeFrom="paragraph">
              <wp:posOffset>8460740</wp:posOffset>
            </wp:positionV>
            <wp:extent cx="777240" cy="636905"/>
            <wp:effectExtent l="0" t="0" r="3810" b="0"/>
            <wp:wrapNone/>
            <wp:docPr id="853650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69704" name="Picture 189926970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636905"/>
                    </a:xfrm>
                    <a:prstGeom prst="rect">
                      <a:avLst/>
                    </a:prstGeom>
                    <a:solidFill>
                      <a:schemeClr val="tx2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B1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90688" behindDoc="0" locked="0" layoutInCell="1" allowOverlap="1" wp14:anchorId="00B032B5" wp14:editId="0EB44550">
                <wp:simplePos x="0" y="0"/>
                <wp:positionH relativeFrom="column">
                  <wp:posOffset>514350</wp:posOffset>
                </wp:positionH>
                <wp:positionV relativeFrom="margin">
                  <wp:posOffset>9283700</wp:posOffset>
                </wp:positionV>
                <wp:extent cx="1242060" cy="236220"/>
                <wp:effectExtent l="0" t="0" r="0" b="0"/>
                <wp:wrapNone/>
                <wp:docPr id="3010258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6319C9" w14:textId="77777777" w:rsidR="0088117A" w:rsidRPr="009E3BC9" w:rsidRDefault="0088117A" w:rsidP="0088117A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4"/>
                                <w:szCs w:val="14"/>
                                <w:lang w:val="en" w:eastAsia="zh-CN"/>
                              </w:rPr>
                            </w:pPr>
                            <w:r w:rsidRPr="009E3BC9">
                              <w:rPr>
                                <w:rFonts w:ascii="Microsoft YaHei" w:eastAsia="Microsoft YaHei" w:hAnsi="Microsoft YaHei" w:cs="Microsoft YaHei" w:hint="eastAsia"/>
                                <w:color w:val="EF792F"/>
                                <w:spacing w:val="16"/>
                                <w:w w:val="90"/>
                                <w:sz w:val="14"/>
                                <w:szCs w:val="14"/>
                                <w:lang w:val="en" w:eastAsia="zh-CN"/>
                              </w:rPr>
                              <w:t>南京芈敦国际贸易有限公司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032B5" id="_x0000_s1036" type="#_x0000_t202" style="position:absolute;margin-left:40.5pt;margin-top:731pt;width:97.8pt;height:18.6pt;z-index:251890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2C6319C9" w14:textId="77777777" w:rsidR="0088117A" w:rsidRPr="009E3BC9" w:rsidRDefault="0088117A" w:rsidP="0088117A">
                      <w:pPr>
                        <w:widowControl w:val="0"/>
                        <w:spacing w:line="200" w:lineRule="exact"/>
                        <w:jc w:val="right"/>
                        <w:rPr>
                          <w:rFonts w:ascii="Arial" w:hAnsi="Arial" w:cs="Arial"/>
                          <w:color w:val="EF792F"/>
                          <w:w w:val="90"/>
                          <w:sz w:val="14"/>
                          <w:szCs w:val="14"/>
                          <w:lang w:val="en" w:eastAsia="zh-CN"/>
                        </w:rPr>
                      </w:pPr>
                      <w:r w:rsidRPr="009E3BC9">
                        <w:rPr>
                          <w:rFonts w:ascii="Microsoft YaHei" w:eastAsia="Microsoft YaHei" w:hAnsi="Microsoft YaHei" w:cs="Microsoft YaHei" w:hint="eastAsia"/>
                          <w:color w:val="EF792F"/>
                          <w:spacing w:val="16"/>
                          <w:w w:val="90"/>
                          <w:sz w:val="14"/>
                          <w:szCs w:val="14"/>
                          <w:lang w:val="en" w:eastAsia="zh-CN"/>
                        </w:rPr>
                        <w:t>南京芈敦国际贸易有限公司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2F2B1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74304" behindDoc="0" locked="0" layoutInCell="1" allowOverlap="1" wp14:anchorId="2EEA84B7" wp14:editId="3D9848D2">
                <wp:simplePos x="0" y="0"/>
                <wp:positionH relativeFrom="column">
                  <wp:posOffset>863600</wp:posOffset>
                </wp:positionH>
                <wp:positionV relativeFrom="margin">
                  <wp:posOffset>8654415</wp:posOffset>
                </wp:positionV>
                <wp:extent cx="895350" cy="693420"/>
                <wp:effectExtent l="0" t="0" r="0" b="0"/>
                <wp:wrapNone/>
                <wp:docPr id="19788487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32DAA4" w14:textId="77777777" w:rsidR="0088117A" w:rsidRPr="00615DE1" w:rsidRDefault="0088117A" w:rsidP="0088117A">
                            <w:pPr>
                              <w:widowControl w:val="0"/>
                              <w:spacing w:line="320" w:lineRule="exact"/>
                              <w:jc w:val="right"/>
                              <w:rPr>
                                <w:rFonts w:ascii="Arial" w:hAnsi="Arial" w:cs="Arial"/>
                                <w:color w:val="E7E6E6" w:themeColor="background2"/>
                                <w:w w:val="90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15DE1">
                              <w:rPr>
                                <w:rFonts w:ascii="Arial" w:hAnsi="Arial" w:cs="Arial"/>
                                <w:color w:val="E7E6E6" w:themeColor="background2"/>
                                <w:spacing w:val="20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t>Nanjing Nathan International Trade Co.Ltd.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A84B7" id="_x0000_s1037" type="#_x0000_t202" style="position:absolute;margin-left:68pt;margin-top:681.45pt;width:70.5pt;height:54.6pt;z-index:251874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E32DAA4" w14:textId="77777777" w:rsidR="0088117A" w:rsidRPr="00615DE1" w:rsidRDefault="0088117A" w:rsidP="0088117A">
                      <w:pPr>
                        <w:widowControl w:val="0"/>
                        <w:spacing w:line="320" w:lineRule="exact"/>
                        <w:jc w:val="right"/>
                        <w:rPr>
                          <w:rFonts w:ascii="Arial" w:hAnsi="Arial" w:cs="Arial"/>
                          <w:color w:val="E7E6E6" w:themeColor="background2"/>
                          <w:w w:val="90"/>
                          <w:sz w:val="16"/>
                          <w:szCs w:val="16"/>
                          <w:lang w:val="en"/>
                        </w:rPr>
                      </w:pPr>
                      <w:r w:rsidRPr="00615DE1">
                        <w:rPr>
                          <w:rFonts w:ascii="Arial" w:hAnsi="Arial" w:cs="Arial"/>
                          <w:color w:val="E7E6E6" w:themeColor="background2"/>
                          <w:spacing w:val="20"/>
                          <w:w w:val="90"/>
                          <w:sz w:val="16"/>
                          <w:szCs w:val="16"/>
                          <w:lang w:val="en"/>
                        </w:rPr>
                        <w:t>Nanjing Nathan International Trade Co.Ltd.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88117A" w:rsidRPr="00BC48DA">
        <w:rPr>
          <w:noProof/>
        </w:rPr>
        <w:drawing>
          <wp:anchor distT="36576" distB="36576" distL="36576" distR="36576" simplePos="0" relativeHeight="251802624" behindDoc="0" locked="0" layoutInCell="1" allowOverlap="1" wp14:anchorId="299A5C4B" wp14:editId="7D82E9DA">
            <wp:simplePos x="0" y="0"/>
            <wp:positionH relativeFrom="column">
              <wp:posOffset>2044700</wp:posOffset>
            </wp:positionH>
            <wp:positionV relativeFrom="page">
              <wp:posOffset>2336800</wp:posOffset>
            </wp:positionV>
            <wp:extent cx="2159000" cy="20955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" b="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99" cy="210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DAE" w:rsidRPr="00BC48DA">
        <w:rPr>
          <w:noProof/>
        </w:rPr>
        <mc:AlternateContent>
          <mc:Choice Requires="wps">
            <w:drawing>
              <wp:anchor distT="36576" distB="36576" distL="36576" distR="36576" simplePos="0" relativeHeight="251721728" behindDoc="0" locked="0" layoutInCell="1" allowOverlap="1" wp14:anchorId="6F1B34F1" wp14:editId="284F2E15">
                <wp:simplePos x="0" y="0"/>
                <wp:positionH relativeFrom="column">
                  <wp:posOffset>76200</wp:posOffset>
                </wp:positionH>
                <wp:positionV relativeFrom="page">
                  <wp:posOffset>2762250</wp:posOffset>
                </wp:positionV>
                <wp:extent cx="1619250" cy="6159500"/>
                <wp:effectExtent l="0" t="0" r="0" b="0"/>
                <wp:wrapNone/>
                <wp:docPr id="4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615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7C91B0" w14:textId="15E77C53" w:rsidR="00BC48DA" w:rsidRDefault="00EE68C8" w:rsidP="00BC48DA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pacing w:val="20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t>WHY THIS TEA STANDS OUT</w:t>
                            </w:r>
                          </w:p>
                          <w:p w14:paraId="22528D7B" w14:textId="77777777" w:rsidR="006C16A0" w:rsidRPr="006C16A0" w:rsidRDefault="006C16A0" w:rsidP="006C16A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num" w:pos="720"/>
                              </w:tabs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6C16A0">
                              <w:rPr>
                                <w:rFonts w:ascii="Segoe UI Emoji" w:hAnsi="Segoe UI Emoji" w:cs="Segoe UI Emoji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  <w:t>🌱</w:t>
                            </w:r>
                            <w:r w:rsidRPr="006C16A0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  <w:t xml:space="preserve"> Grown in Qimen’s core heritage zone</w:t>
                            </w:r>
                          </w:p>
                          <w:p w14:paraId="540A686C" w14:textId="77777777" w:rsidR="006C16A0" w:rsidRPr="006C16A0" w:rsidRDefault="006C16A0" w:rsidP="006C16A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num" w:pos="720"/>
                              </w:tabs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6C16A0">
                              <w:rPr>
                                <w:rFonts w:ascii="Segoe UI Emoji" w:hAnsi="Segoe UI Emoji" w:cs="Segoe UI Emoji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  <w:t>👐</w:t>
                            </w:r>
                            <w:r w:rsidRPr="006C16A0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  <w:t xml:space="preserve"> Hand-processed using traditional methods</w:t>
                            </w:r>
                          </w:p>
                          <w:p w14:paraId="2E54CEAD" w14:textId="77777777" w:rsidR="006C16A0" w:rsidRPr="006C16A0" w:rsidRDefault="006C16A0" w:rsidP="006C16A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num" w:pos="720"/>
                              </w:tabs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6C16A0">
                              <w:rPr>
                                <w:rFonts w:ascii="Segoe UI Emoji" w:hAnsi="Segoe UI Emoji" w:cs="Segoe UI Emoji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  <w:t>🔍</w:t>
                            </w:r>
                            <w:r w:rsidRPr="006C16A0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  <w:t xml:space="preserve"> Batch-traceable from farm to pack</w:t>
                            </w:r>
                          </w:p>
                          <w:p w14:paraId="06899BB7" w14:textId="77777777" w:rsidR="006C16A0" w:rsidRPr="006C16A0" w:rsidRDefault="006C16A0" w:rsidP="006C16A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num" w:pos="720"/>
                              </w:tabs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6C16A0">
                              <w:rPr>
                                <w:rFonts w:ascii="Segoe UI Emoji" w:hAnsi="Segoe UI Emoji" w:cs="Segoe UI Emoji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  <w:t>📦</w:t>
                            </w:r>
                            <w:r w:rsidRPr="006C16A0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  <w:t xml:space="preserve"> Available in retail and bulk packaging</w:t>
                            </w:r>
                          </w:p>
                          <w:p w14:paraId="68277F4A" w14:textId="77777777" w:rsidR="006C16A0" w:rsidRPr="006C16A0" w:rsidRDefault="006C16A0" w:rsidP="006C16A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num" w:pos="720"/>
                              </w:tabs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6C16A0">
                              <w:rPr>
                                <w:rFonts w:ascii="Segoe UI Emoji" w:hAnsi="Segoe UI Emoji" w:cs="Segoe UI Emoji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  <w:t>🤝</w:t>
                            </w:r>
                            <w:r w:rsidRPr="006C16A0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  <w:t xml:space="preserve"> OEM &amp; private label options available</w:t>
                            </w:r>
                          </w:p>
                          <w:p w14:paraId="61FC40F8" w14:textId="77777777" w:rsidR="00BC48DA" w:rsidRPr="006C16A0" w:rsidRDefault="00BC48DA" w:rsidP="00BC48DA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-ZA"/>
                              </w:rPr>
                            </w:pPr>
                          </w:p>
                          <w:p w14:paraId="255562BB" w14:textId="4BC6DAE9" w:rsidR="00BC48DA" w:rsidRDefault="00375DAE" w:rsidP="00BC48DA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pacing w:val="20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t>WHY CHOOSE US?</w:t>
                            </w:r>
                          </w:p>
                          <w:p w14:paraId="091075A1" w14:textId="77777777" w:rsidR="00375DAE" w:rsidRPr="00375DAE" w:rsidRDefault="00375DAE" w:rsidP="00375DA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375DAE">
                              <w:rPr>
                                <w:rFonts w:ascii="Segoe UI Emoji" w:hAnsi="Segoe UI Emoji" w:cs="Segoe UI Emoji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✅</w:t>
                            </w:r>
                            <w:r w:rsidRPr="00375DAE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Sole Distributor – Direct from Qimen</w:t>
                            </w:r>
                          </w:p>
                          <w:p w14:paraId="577D648C" w14:textId="77777777" w:rsidR="00375DAE" w:rsidRPr="00375DAE" w:rsidRDefault="00375DAE" w:rsidP="00375DA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375DAE">
                              <w:rPr>
                                <w:rFonts w:ascii="Segoe UI Emoji" w:hAnsi="Segoe UI Emoji" w:cs="Segoe UI Emoji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✅</w:t>
                            </w:r>
                            <w:r w:rsidRPr="00375DAE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Quality Assured – Batch-traceable &amp; tested</w:t>
                            </w:r>
                          </w:p>
                          <w:p w14:paraId="00873E82" w14:textId="77777777" w:rsidR="00375DAE" w:rsidRPr="00375DAE" w:rsidRDefault="00375DAE" w:rsidP="00375DA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375DAE">
                              <w:rPr>
                                <w:rFonts w:ascii="Segoe UI Emoji" w:hAnsi="Segoe UI Emoji" w:cs="Segoe UI Emoji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✅</w:t>
                            </w:r>
                            <w:r w:rsidRPr="00375DAE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Flexible Options – OEM, private label, bulk</w:t>
                            </w:r>
                          </w:p>
                          <w:p w14:paraId="7DE23059" w14:textId="6842FDDC" w:rsidR="00BC48DA" w:rsidRDefault="00375DAE" w:rsidP="00375DA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375DAE">
                              <w:rPr>
                                <w:rFonts w:ascii="Segoe UI Emoji" w:hAnsi="Segoe UI Emoji" w:cs="Segoe UI Emoji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✅</w:t>
                            </w:r>
                            <w:r w:rsidRPr="00375DAE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Global Shipping – FOB </w:t>
                            </w:r>
                            <w:r w:rsidR="00B11F67"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Origin – Huangshan </w:t>
                            </w:r>
                          </w:p>
                          <w:p w14:paraId="1FE51591" w14:textId="77777777" w:rsidR="00375DAE" w:rsidRDefault="00375DAE" w:rsidP="00375DA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6965BFCA" w14:textId="31A65199" w:rsidR="00BC48DA" w:rsidRDefault="0088117A" w:rsidP="00BC48DA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EF792F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88117A">
                              <w:rPr>
                                <w:rFonts w:ascii="Segoe UI Emoji" w:hAnsi="Segoe UI Emoji" w:cs="Segoe UI Emoji"/>
                                <w:color w:val="EF792F"/>
                                <w:sz w:val="16"/>
                                <w:szCs w:val="16"/>
                              </w:rPr>
                              <w:t>📞</w:t>
                            </w:r>
                            <w:r w:rsidRPr="0088117A">
                              <w:rPr>
                                <w:rFonts w:ascii="Arial" w:hAnsi="Arial" w:cs="Arial"/>
                                <w:color w:val="EF792F"/>
                                <w:sz w:val="16"/>
                                <w:szCs w:val="16"/>
                              </w:rPr>
                              <w:t xml:space="preserve"> Contact Us</w:t>
                            </w:r>
                            <w:r w:rsidRPr="0088117A">
                              <w:rPr>
                                <w:rFonts w:ascii="Arial" w:hAnsi="Arial" w:cs="Arial"/>
                                <w:color w:val="EF792F"/>
                                <w:sz w:val="16"/>
                                <w:szCs w:val="16"/>
                              </w:rPr>
                              <w:br/>
                              <w:t>Nanjing Nathan International Trade Co., Ltd.</w:t>
                            </w:r>
                            <w:r w:rsidRPr="0088117A">
                              <w:rPr>
                                <w:rFonts w:ascii="Arial" w:hAnsi="Arial" w:cs="Arial"/>
                                <w:color w:val="EF792F"/>
                                <w:sz w:val="16"/>
                                <w:szCs w:val="16"/>
                              </w:rPr>
                              <w:br/>
                            </w:r>
                            <w:r w:rsidRPr="0088117A">
                              <w:rPr>
                                <w:rFonts w:ascii="Segoe UI Emoji" w:hAnsi="Segoe UI Emoji" w:cs="Segoe UI Emoji"/>
                                <w:color w:val="EF792F"/>
                                <w:sz w:val="16"/>
                                <w:szCs w:val="16"/>
                              </w:rPr>
                              <w:t>📧</w:t>
                            </w:r>
                            <w:r w:rsidRPr="0088117A">
                              <w:rPr>
                                <w:rFonts w:ascii="Arial" w:hAnsi="Arial" w:cs="Arial"/>
                                <w:color w:val="EF792F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3" w:history="1">
                              <w:r w:rsidRPr="00C24C85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salesmanager@nnit.online</w:t>
                              </w:r>
                            </w:hyperlink>
                            <w:r w:rsidRPr="0088117A">
                              <w:rPr>
                                <w:rFonts w:ascii="Arial" w:hAnsi="Arial" w:cs="Arial"/>
                                <w:color w:val="EF792F"/>
                                <w:sz w:val="16"/>
                                <w:szCs w:val="16"/>
                              </w:rPr>
                              <w:br/>
                            </w:r>
                            <w:r w:rsidRPr="0088117A">
                              <w:rPr>
                                <w:rFonts w:ascii="Segoe UI Emoji" w:hAnsi="Segoe UI Emoji" w:cs="Segoe UI Emoji"/>
                                <w:color w:val="EF792F"/>
                                <w:sz w:val="16"/>
                                <w:szCs w:val="16"/>
                              </w:rPr>
                              <w:t>📱</w:t>
                            </w:r>
                            <w:r w:rsidRPr="0088117A">
                              <w:rPr>
                                <w:rFonts w:ascii="Arial" w:hAnsi="Arial" w:cs="Arial"/>
                                <w:color w:val="EF792F"/>
                                <w:sz w:val="16"/>
                                <w:szCs w:val="16"/>
                              </w:rPr>
                              <w:t xml:space="preserve"> WhatsApp: +86</w:t>
                            </w:r>
                            <w:r>
                              <w:rPr>
                                <w:rFonts w:ascii="Arial" w:hAnsi="Arial" w:cs="Arial"/>
                                <w:color w:val="EF792F"/>
                                <w:sz w:val="16"/>
                                <w:szCs w:val="16"/>
                              </w:rPr>
                              <w:t xml:space="preserve"> 15061517604</w:t>
                            </w:r>
                            <w:r w:rsidRPr="0088117A">
                              <w:rPr>
                                <w:rFonts w:ascii="Arial" w:hAnsi="Arial" w:cs="Arial"/>
                                <w:color w:val="EF792F"/>
                                <w:sz w:val="16"/>
                                <w:szCs w:val="16"/>
                              </w:rPr>
                              <w:br/>
                            </w:r>
                            <w:r w:rsidRPr="0088117A">
                              <w:rPr>
                                <w:rFonts w:ascii="Segoe UI Emoji" w:hAnsi="Segoe UI Emoji" w:cs="Segoe UI Emoji"/>
                                <w:color w:val="EF792F"/>
                                <w:sz w:val="16"/>
                                <w:szCs w:val="16"/>
                              </w:rPr>
                              <w:t>🌐</w:t>
                            </w:r>
                            <w:r w:rsidRPr="0088117A">
                              <w:rPr>
                                <w:rFonts w:ascii="Arial" w:hAnsi="Arial" w:cs="Arial"/>
                                <w:color w:val="EF792F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4" w:tgtFrame="_blank" w:history="1">
                              <w:r w:rsidRPr="0088117A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nnit.online</w:t>
                              </w:r>
                            </w:hyperlink>
                          </w:p>
                          <w:p w14:paraId="3BAD1C8A" w14:textId="7AA8443F" w:rsidR="00BC48DA" w:rsidRDefault="00BC48DA" w:rsidP="0088117A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B34F1" id="Text Box 14" o:spid="_x0000_s1038" type="#_x0000_t202" style="position:absolute;margin-left:6pt;margin-top:217.5pt;width:127.5pt;height:485pt;z-index:251721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327C91B0" w14:textId="15E77C53" w:rsidR="00BC48DA" w:rsidRDefault="00EE68C8" w:rsidP="00BC48DA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EF792F"/>
                          <w:w w:val="90"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pacing w:val="20"/>
                          <w:w w:val="90"/>
                          <w:sz w:val="16"/>
                          <w:szCs w:val="16"/>
                          <w:lang w:val="en"/>
                        </w:rPr>
                        <w:t>WHY THIS TEA STANDS OUT</w:t>
                      </w:r>
                    </w:p>
                    <w:p w14:paraId="22528D7B" w14:textId="77777777" w:rsidR="006C16A0" w:rsidRPr="006C16A0" w:rsidRDefault="006C16A0" w:rsidP="006C16A0">
                      <w:pPr>
                        <w:widowControl w:val="0"/>
                        <w:numPr>
                          <w:ilvl w:val="0"/>
                          <w:numId w:val="9"/>
                        </w:numPr>
                        <w:tabs>
                          <w:tab w:val="num" w:pos="720"/>
                        </w:tabs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ZA"/>
                        </w:rPr>
                      </w:pPr>
                      <w:r w:rsidRPr="006C16A0">
                        <w:rPr>
                          <w:rFonts w:ascii="Segoe UI Emoji" w:hAnsi="Segoe UI Emoji" w:cs="Segoe UI Emoji"/>
                          <w:color w:val="FFFFFE"/>
                          <w:sz w:val="15"/>
                          <w:szCs w:val="15"/>
                          <w:lang w:val="en-ZA"/>
                        </w:rPr>
                        <w:t>🌱</w:t>
                      </w:r>
                      <w:r w:rsidRPr="006C16A0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ZA"/>
                        </w:rPr>
                        <w:t xml:space="preserve"> Grown in Qimen’s core heritage zone</w:t>
                      </w:r>
                    </w:p>
                    <w:p w14:paraId="540A686C" w14:textId="77777777" w:rsidR="006C16A0" w:rsidRPr="006C16A0" w:rsidRDefault="006C16A0" w:rsidP="006C16A0">
                      <w:pPr>
                        <w:widowControl w:val="0"/>
                        <w:numPr>
                          <w:ilvl w:val="0"/>
                          <w:numId w:val="9"/>
                        </w:numPr>
                        <w:tabs>
                          <w:tab w:val="num" w:pos="720"/>
                        </w:tabs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ZA"/>
                        </w:rPr>
                      </w:pPr>
                      <w:r w:rsidRPr="006C16A0">
                        <w:rPr>
                          <w:rFonts w:ascii="Segoe UI Emoji" w:hAnsi="Segoe UI Emoji" w:cs="Segoe UI Emoji"/>
                          <w:color w:val="FFFFFE"/>
                          <w:sz w:val="15"/>
                          <w:szCs w:val="15"/>
                          <w:lang w:val="en-ZA"/>
                        </w:rPr>
                        <w:t>👐</w:t>
                      </w:r>
                      <w:r w:rsidRPr="006C16A0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ZA"/>
                        </w:rPr>
                        <w:t xml:space="preserve"> Hand-processed using traditional methods</w:t>
                      </w:r>
                    </w:p>
                    <w:p w14:paraId="2E54CEAD" w14:textId="77777777" w:rsidR="006C16A0" w:rsidRPr="006C16A0" w:rsidRDefault="006C16A0" w:rsidP="006C16A0">
                      <w:pPr>
                        <w:widowControl w:val="0"/>
                        <w:numPr>
                          <w:ilvl w:val="0"/>
                          <w:numId w:val="9"/>
                        </w:numPr>
                        <w:tabs>
                          <w:tab w:val="num" w:pos="720"/>
                        </w:tabs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ZA"/>
                        </w:rPr>
                      </w:pPr>
                      <w:r w:rsidRPr="006C16A0">
                        <w:rPr>
                          <w:rFonts w:ascii="Segoe UI Emoji" w:hAnsi="Segoe UI Emoji" w:cs="Segoe UI Emoji"/>
                          <w:color w:val="FFFFFE"/>
                          <w:sz w:val="15"/>
                          <w:szCs w:val="15"/>
                          <w:lang w:val="en-ZA"/>
                        </w:rPr>
                        <w:t>🔍</w:t>
                      </w:r>
                      <w:r w:rsidRPr="006C16A0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ZA"/>
                        </w:rPr>
                        <w:t xml:space="preserve"> Batch-traceable from farm to pack</w:t>
                      </w:r>
                    </w:p>
                    <w:p w14:paraId="06899BB7" w14:textId="77777777" w:rsidR="006C16A0" w:rsidRPr="006C16A0" w:rsidRDefault="006C16A0" w:rsidP="006C16A0">
                      <w:pPr>
                        <w:widowControl w:val="0"/>
                        <w:numPr>
                          <w:ilvl w:val="0"/>
                          <w:numId w:val="9"/>
                        </w:numPr>
                        <w:tabs>
                          <w:tab w:val="num" w:pos="720"/>
                        </w:tabs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ZA"/>
                        </w:rPr>
                      </w:pPr>
                      <w:r w:rsidRPr="006C16A0">
                        <w:rPr>
                          <w:rFonts w:ascii="Segoe UI Emoji" w:hAnsi="Segoe UI Emoji" w:cs="Segoe UI Emoji"/>
                          <w:color w:val="FFFFFE"/>
                          <w:sz w:val="15"/>
                          <w:szCs w:val="15"/>
                          <w:lang w:val="en-ZA"/>
                        </w:rPr>
                        <w:t>📦</w:t>
                      </w:r>
                      <w:r w:rsidRPr="006C16A0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ZA"/>
                        </w:rPr>
                        <w:t xml:space="preserve"> Available in retail and bulk packaging</w:t>
                      </w:r>
                    </w:p>
                    <w:p w14:paraId="68277F4A" w14:textId="77777777" w:rsidR="006C16A0" w:rsidRPr="006C16A0" w:rsidRDefault="006C16A0" w:rsidP="006C16A0">
                      <w:pPr>
                        <w:widowControl w:val="0"/>
                        <w:numPr>
                          <w:ilvl w:val="0"/>
                          <w:numId w:val="9"/>
                        </w:numPr>
                        <w:tabs>
                          <w:tab w:val="num" w:pos="720"/>
                        </w:tabs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ZA"/>
                        </w:rPr>
                      </w:pPr>
                      <w:r w:rsidRPr="006C16A0">
                        <w:rPr>
                          <w:rFonts w:ascii="Segoe UI Emoji" w:hAnsi="Segoe UI Emoji" w:cs="Segoe UI Emoji"/>
                          <w:color w:val="FFFFFE"/>
                          <w:sz w:val="15"/>
                          <w:szCs w:val="15"/>
                          <w:lang w:val="en-ZA"/>
                        </w:rPr>
                        <w:t>🤝</w:t>
                      </w:r>
                      <w:r w:rsidRPr="006C16A0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ZA"/>
                        </w:rPr>
                        <w:t xml:space="preserve"> OEM &amp; private label options available</w:t>
                      </w:r>
                    </w:p>
                    <w:p w14:paraId="61FC40F8" w14:textId="77777777" w:rsidR="00BC48DA" w:rsidRPr="006C16A0" w:rsidRDefault="00BC48DA" w:rsidP="00BC48DA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-ZA"/>
                        </w:rPr>
                      </w:pPr>
                    </w:p>
                    <w:p w14:paraId="255562BB" w14:textId="4BC6DAE9" w:rsidR="00BC48DA" w:rsidRDefault="00375DAE" w:rsidP="00BC48DA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EF792F"/>
                          <w:w w:val="90"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pacing w:val="20"/>
                          <w:w w:val="90"/>
                          <w:sz w:val="16"/>
                          <w:szCs w:val="16"/>
                          <w:lang w:val="en"/>
                        </w:rPr>
                        <w:t>WHY CHOOSE US?</w:t>
                      </w:r>
                    </w:p>
                    <w:p w14:paraId="091075A1" w14:textId="77777777" w:rsidR="00375DAE" w:rsidRPr="00375DAE" w:rsidRDefault="00375DAE" w:rsidP="00375DA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375DAE">
                        <w:rPr>
                          <w:rFonts w:ascii="Segoe UI Emoji" w:hAnsi="Segoe UI Emoji" w:cs="Segoe UI Emoji"/>
                          <w:color w:val="FFFFFE"/>
                          <w:sz w:val="15"/>
                          <w:szCs w:val="15"/>
                          <w:lang w:val="en"/>
                        </w:rPr>
                        <w:t>✅</w:t>
                      </w:r>
                      <w:r w:rsidRPr="00375DAE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Sole Distributor – Direct from Qimen</w:t>
                      </w:r>
                    </w:p>
                    <w:p w14:paraId="577D648C" w14:textId="77777777" w:rsidR="00375DAE" w:rsidRPr="00375DAE" w:rsidRDefault="00375DAE" w:rsidP="00375DA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375DAE">
                        <w:rPr>
                          <w:rFonts w:ascii="Segoe UI Emoji" w:hAnsi="Segoe UI Emoji" w:cs="Segoe UI Emoji"/>
                          <w:color w:val="FFFFFE"/>
                          <w:sz w:val="15"/>
                          <w:szCs w:val="15"/>
                          <w:lang w:val="en"/>
                        </w:rPr>
                        <w:t>✅</w:t>
                      </w:r>
                      <w:r w:rsidRPr="00375DAE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Quality Assured – Batch-traceable &amp; tested</w:t>
                      </w:r>
                    </w:p>
                    <w:p w14:paraId="00873E82" w14:textId="77777777" w:rsidR="00375DAE" w:rsidRPr="00375DAE" w:rsidRDefault="00375DAE" w:rsidP="00375DA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375DAE">
                        <w:rPr>
                          <w:rFonts w:ascii="Segoe UI Emoji" w:hAnsi="Segoe UI Emoji" w:cs="Segoe UI Emoji"/>
                          <w:color w:val="FFFFFE"/>
                          <w:sz w:val="15"/>
                          <w:szCs w:val="15"/>
                          <w:lang w:val="en"/>
                        </w:rPr>
                        <w:t>✅</w:t>
                      </w:r>
                      <w:r w:rsidRPr="00375DAE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Flexible Options – OEM, private label, bulk</w:t>
                      </w:r>
                    </w:p>
                    <w:p w14:paraId="7DE23059" w14:textId="6842FDDC" w:rsidR="00BC48DA" w:rsidRDefault="00375DAE" w:rsidP="00375DA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375DAE">
                        <w:rPr>
                          <w:rFonts w:ascii="Segoe UI Emoji" w:hAnsi="Segoe UI Emoji" w:cs="Segoe UI Emoji"/>
                          <w:color w:val="FFFFFE"/>
                          <w:sz w:val="15"/>
                          <w:szCs w:val="15"/>
                          <w:lang w:val="en"/>
                        </w:rPr>
                        <w:t>✅</w:t>
                      </w:r>
                      <w:r w:rsidRPr="00375DAE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Global Shipping – FOB </w:t>
                      </w:r>
                      <w:r w:rsidR="00B11F67"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Origin – Huangshan </w:t>
                      </w:r>
                    </w:p>
                    <w:p w14:paraId="1FE51591" w14:textId="77777777" w:rsidR="00375DAE" w:rsidRDefault="00375DAE" w:rsidP="00375DA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6965BFCA" w14:textId="31A65199" w:rsidR="00BC48DA" w:rsidRDefault="0088117A" w:rsidP="00BC48DA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EF792F"/>
                          <w:sz w:val="16"/>
                          <w:szCs w:val="16"/>
                          <w:lang w:val="en"/>
                        </w:rPr>
                      </w:pPr>
                      <w:r w:rsidRPr="0088117A">
                        <w:rPr>
                          <w:rFonts w:ascii="Segoe UI Emoji" w:hAnsi="Segoe UI Emoji" w:cs="Segoe UI Emoji"/>
                          <w:color w:val="EF792F"/>
                          <w:sz w:val="16"/>
                          <w:szCs w:val="16"/>
                        </w:rPr>
                        <w:t>📞</w:t>
                      </w:r>
                      <w:r w:rsidRPr="0088117A">
                        <w:rPr>
                          <w:rFonts w:ascii="Arial" w:hAnsi="Arial" w:cs="Arial"/>
                          <w:color w:val="EF792F"/>
                          <w:sz w:val="16"/>
                          <w:szCs w:val="16"/>
                        </w:rPr>
                        <w:t xml:space="preserve"> Contact Us</w:t>
                      </w:r>
                      <w:r w:rsidRPr="0088117A">
                        <w:rPr>
                          <w:rFonts w:ascii="Arial" w:hAnsi="Arial" w:cs="Arial"/>
                          <w:color w:val="EF792F"/>
                          <w:sz w:val="16"/>
                          <w:szCs w:val="16"/>
                        </w:rPr>
                        <w:br/>
                        <w:t>Nanjing Nathan International Trade Co., Ltd.</w:t>
                      </w:r>
                      <w:r w:rsidRPr="0088117A">
                        <w:rPr>
                          <w:rFonts w:ascii="Arial" w:hAnsi="Arial" w:cs="Arial"/>
                          <w:color w:val="EF792F"/>
                          <w:sz w:val="16"/>
                          <w:szCs w:val="16"/>
                        </w:rPr>
                        <w:br/>
                      </w:r>
                      <w:r w:rsidRPr="0088117A">
                        <w:rPr>
                          <w:rFonts w:ascii="Segoe UI Emoji" w:hAnsi="Segoe UI Emoji" w:cs="Segoe UI Emoji"/>
                          <w:color w:val="EF792F"/>
                          <w:sz w:val="16"/>
                          <w:szCs w:val="16"/>
                        </w:rPr>
                        <w:t>📧</w:t>
                      </w:r>
                      <w:r w:rsidRPr="0088117A">
                        <w:rPr>
                          <w:rFonts w:ascii="Arial" w:hAnsi="Arial" w:cs="Arial"/>
                          <w:color w:val="EF792F"/>
                          <w:sz w:val="16"/>
                          <w:szCs w:val="16"/>
                        </w:rPr>
                        <w:t xml:space="preserve"> </w:t>
                      </w:r>
                      <w:hyperlink r:id="rId15" w:history="1">
                        <w:r w:rsidRPr="00C24C85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</w:rPr>
                          <w:t>salesmanager@nnit.online</w:t>
                        </w:r>
                      </w:hyperlink>
                      <w:r w:rsidRPr="0088117A">
                        <w:rPr>
                          <w:rFonts w:ascii="Arial" w:hAnsi="Arial" w:cs="Arial"/>
                          <w:color w:val="EF792F"/>
                          <w:sz w:val="16"/>
                          <w:szCs w:val="16"/>
                        </w:rPr>
                        <w:br/>
                      </w:r>
                      <w:r w:rsidRPr="0088117A">
                        <w:rPr>
                          <w:rFonts w:ascii="Segoe UI Emoji" w:hAnsi="Segoe UI Emoji" w:cs="Segoe UI Emoji"/>
                          <w:color w:val="EF792F"/>
                          <w:sz w:val="16"/>
                          <w:szCs w:val="16"/>
                        </w:rPr>
                        <w:t>📱</w:t>
                      </w:r>
                      <w:r w:rsidRPr="0088117A">
                        <w:rPr>
                          <w:rFonts w:ascii="Arial" w:hAnsi="Arial" w:cs="Arial"/>
                          <w:color w:val="EF792F"/>
                          <w:sz w:val="16"/>
                          <w:szCs w:val="16"/>
                        </w:rPr>
                        <w:t xml:space="preserve"> WhatsApp: +86</w:t>
                      </w:r>
                      <w:r>
                        <w:rPr>
                          <w:rFonts w:ascii="Arial" w:hAnsi="Arial" w:cs="Arial"/>
                          <w:color w:val="EF792F"/>
                          <w:sz w:val="16"/>
                          <w:szCs w:val="16"/>
                        </w:rPr>
                        <w:t xml:space="preserve"> 15061517604</w:t>
                      </w:r>
                      <w:r w:rsidRPr="0088117A">
                        <w:rPr>
                          <w:rFonts w:ascii="Arial" w:hAnsi="Arial" w:cs="Arial"/>
                          <w:color w:val="EF792F"/>
                          <w:sz w:val="16"/>
                          <w:szCs w:val="16"/>
                        </w:rPr>
                        <w:br/>
                      </w:r>
                      <w:r w:rsidRPr="0088117A">
                        <w:rPr>
                          <w:rFonts w:ascii="Segoe UI Emoji" w:hAnsi="Segoe UI Emoji" w:cs="Segoe UI Emoji"/>
                          <w:color w:val="EF792F"/>
                          <w:sz w:val="16"/>
                          <w:szCs w:val="16"/>
                        </w:rPr>
                        <w:t>🌐</w:t>
                      </w:r>
                      <w:r w:rsidRPr="0088117A">
                        <w:rPr>
                          <w:rFonts w:ascii="Arial" w:hAnsi="Arial" w:cs="Arial"/>
                          <w:color w:val="EF792F"/>
                          <w:sz w:val="16"/>
                          <w:szCs w:val="16"/>
                        </w:rPr>
                        <w:t xml:space="preserve"> </w:t>
                      </w:r>
                      <w:hyperlink r:id="rId16" w:tgtFrame="_blank" w:history="1">
                        <w:r w:rsidRPr="0088117A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</w:rPr>
                          <w:t>nnit.online</w:t>
                        </w:r>
                      </w:hyperlink>
                    </w:p>
                    <w:p w14:paraId="3BAD1C8A" w14:textId="7AA8443F" w:rsidR="00BC48DA" w:rsidRDefault="00BC48DA" w:rsidP="0088117A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C16A0" w:rsidRPr="00BC48DA">
        <w:rPr>
          <w:noProof/>
        </w:rPr>
        <mc:AlternateContent>
          <mc:Choice Requires="wps">
            <w:drawing>
              <wp:anchor distT="36576" distB="36576" distL="36576" distR="36576" simplePos="0" relativeHeight="251760640" behindDoc="0" locked="0" layoutInCell="1" allowOverlap="1" wp14:anchorId="111C170E" wp14:editId="3AAAA822">
                <wp:simplePos x="0" y="0"/>
                <wp:positionH relativeFrom="column">
                  <wp:posOffset>4476750</wp:posOffset>
                </wp:positionH>
                <wp:positionV relativeFrom="page">
                  <wp:posOffset>1971675</wp:posOffset>
                </wp:positionV>
                <wp:extent cx="1816100" cy="457200"/>
                <wp:effectExtent l="0" t="0" r="0" b="0"/>
                <wp:wrapNone/>
                <wp:docPr id="5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82A9EC" w14:textId="28DB5C24" w:rsidR="00BC48DA" w:rsidRPr="00EE68C8" w:rsidRDefault="00EE68C8" w:rsidP="00BC48DA">
                            <w:pPr>
                              <w:widowControl w:val="0"/>
                              <w:spacing w:line="480" w:lineRule="exact"/>
                              <w:rPr>
                                <w:rFonts w:ascii="ADLaM Display" w:hAnsi="ADLaM Display" w:cs="ADLaM Display"/>
                                <w:color w:val="2E3640"/>
                                <w:w w:val="90"/>
                                <w:sz w:val="44"/>
                                <w:szCs w:val="44"/>
                                <w:lang w:val="en"/>
                              </w:rPr>
                            </w:pPr>
                            <w:r w:rsidRPr="00EE68C8">
                              <w:rPr>
                                <w:rFonts w:ascii="ADLaM Display" w:hAnsi="ADLaM Display" w:cs="ADLaM Display"/>
                                <w:color w:val="2E3640"/>
                                <w:w w:val="90"/>
                                <w:sz w:val="44"/>
                                <w:szCs w:val="44"/>
                                <w:lang w:val="en"/>
                              </w:rPr>
                              <w:t>Taste Profile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C170E" id="Text Box 20" o:spid="_x0000_s1039" type="#_x0000_t202" style="position:absolute;margin-left:352.5pt;margin-top:155.25pt;width:143pt;height:36pt;z-index:251760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A82A9EC" w14:textId="28DB5C24" w:rsidR="00BC48DA" w:rsidRPr="00EE68C8" w:rsidRDefault="00EE68C8" w:rsidP="00BC48DA">
                      <w:pPr>
                        <w:widowControl w:val="0"/>
                        <w:spacing w:line="480" w:lineRule="exact"/>
                        <w:rPr>
                          <w:rFonts w:ascii="ADLaM Display" w:hAnsi="ADLaM Display" w:cs="ADLaM Display"/>
                          <w:color w:val="2E3640"/>
                          <w:w w:val="90"/>
                          <w:sz w:val="44"/>
                          <w:szCs w:val="44"/>
                          <w:lang w:val="en"/>
                        </w:rPr>
                      </w:pPr>
                      <w:r w:rsidRPr="00EE68C8">
                        <w:rPr>
                          <w:rFonts w:ascii="ADLaM Display" w:hAnsi="ADLaM Display" w:cs="ADLaM Display"/>
                          <w:color w:val="2E3640"/>
                          <w:w w:val="90"/>
                          <w:sz w:val="44"/>
                          <w:szCs w:val="44"/>
                          <w:lang w:val="en"/>
                        </w:rPr>
                        <w:t>Taste Profile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E68C8" w:rsidRPr="00BC48DA">
        <w:rPr>
          <w:noProof/>
        </w:rPr>
        <mc:AlternateContent>
          <mc:Choice Requires="wps">
            <w:drawing>
              <wp:anchor distT="36576" distB="36576" distL="36576" distR="36576" simplePos="0" relativeHeight="251776000" behindDoc="0" locked="0" layoutInCell="1" allowOverlap="1" wp14:anchorId="7A152B7A" wp14:editId="4000E5F6">
                <wp:simplePos x="0" y="0"/>
                <wp:positionH relativeFrom="column">
                  <wp:posOffset>2040890</wp:posOffset>
                </wp:positionH>
                <wp:positionV relativeFrom="page">
                  <wp:posOffset>4606290</wp:posOffset>
                </wp:positionV>
                <wp:extent cx="2583180" cy="457200"/>
                <wp:effectExtent l="0" t="0" r="0" b="2540"/>
                <wp:wrapNone/>
                <wp:docPr id="5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529170" w14:textId="0CB9F0F2" w:rsidR="00BC48DA" w:rsidRPr="00EE68C8" w:rsidRDefault="00EE68C8" w:rsidP="00BC48DA">
                            <w:pPr>
                              <w:widowControl w:val="0"/>
                              <w:spacing w:line="480" w:lineRule="exact"/>
                              <w:rPr>
                                <w:rFonts w:ascii="ADLaM Display" w:hAnsi="ADLaM Display" w:cs="ADLaM Display"/>
                                <w:color w:val="2E3640"/>
                                <w:w w:val="90"/>
                                <w:sz w:val="44"/>
                                <w:szCs w:val="44"/>
                                <w:lang w:val="en"/>
                              </w:rPr>
                            </w:pPr>
                            <w:r w:rsidRPr="00EE68C8">
                              <w:rPr>
                                <w:rFonts w:ascii="ADLaM Display" w:hAnsi="ADLaM Display" w:cs="ADLaM Display"/>
                                <w:color w:val="2E3640"/>
                                <w:w w:val="90"/>
                                <w:sz w:val="44"/>
                                <w:szCs w:val="44"/>
                                <w:lang w:val="en"/>
                              </w:rPr>
                              <w:t>How to Brew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52B7A" id="Text Box 21" o:spid="_x0000_s1040" type="#_x0000_t202" style="position:absolute;margin-left:160.7pt;margin-top:362.7pt;width:203.4pt;height:36pt;z-index:251776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0E529170" w14:textId="0CB9F0F2" w:rsidR="00BC48DA" w:rsidRPr="00EE68C8" w:rsidRDefault="00EE68C8" w:rsidP="00BC48DA">
                      <w:pPr>
                        <w:widowControl w:val="0"/>
                        <w:spacing w:line="480" w:lineRule="exact"/>
                        <w:rPr>
                          <w:rFonts w:ascii="ADLaM Display" w:hAnsi="ADLaM Display" w:cs="ADLaM Display"/>
                          <w:color w:val="2E3640"/>
                          <w:w w:val="90"/>
                          <w:sz w:val="44"/>
                          <w:szCs w:val="44"/>
                          <w:lang w:val="en"/>
                        </w:rPr>
                      </w:pPr>
                      <w:r w:rsidRPr="00EE68C8">
                        <w:rPr>
                          <w:rFonts w:ascii="ADLaM Display" w:hAnsi="ADLaM Display" w:cs="ADLaM Display"/>
                          <w:color w:val="2E3640"/>
                          <w:w w:val="90"/>
                          <w:sz w:val="44"/>
                          <w:szCs w:val="44"/>
                          <w:lang w:val="en"/>
                        </w:rPr>
                        <w:t>How to Brew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E68C8" w:rsidRPr="00BC48DA">
        <w:rPr>
          <w:noProof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1D472621" wp14:editId="749F8F73">
                <wp:simplePos x="0" y="0"/>
                <wp:positionH relativeFrom="column">
                  <wp:posOffset>4197350</wp:posOffset>
                </wp:positionH>
                <wp:positionV relativeFrom="page">
                  <wp:posOffset>2495550</wp:posOffset>
                </wp:positionV>
                <wp:extent cx="2971800" cy="1816100"/>
                <wp:effectExtent l="0" t="0" r="0" b="0"/>
                <wp:wrapNone/>
                <wp:docPr id="4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81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C8EC70" w14:textId="3268C97C" w:rsidR="00EE68C8" w:rsidRPr="00EE68C8" w:rsidRDefault="00EE68C8" w:rsidP="00EE68C8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6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EE68C8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Appearance: Tightly twisted, fine, dark leaves with subtle golden tips</w:t>
                            </w:r>
                            <w:r w:rsidR="00375DAE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.</w:t>
                            </w:r>
                          </w:p>
                          <w:p w14:paraId="10234D99" w14:textId="25D6604F" w:rsidR="00EE68C8" w:rsidRPr="00EE68C8" w:rsidRDefault="00EE68C8" w:rsidP="00EE68C8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6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EE68C8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Dry Aroma: A captivating blend of honey, fruit, and flowers — the iconic "Qimen fragrance"</w:t>
                            </w:r>
                            <w:r w:rsidR="00375DAE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.</w:t>
                            </w:r>
                          </w:p>
                          <w:p w14:paraId="35648FF2" w14:textId="19351E41" w:rsidR="00EE68C8" w:rsidRPr="00EE68C8" w:rsidRDefault="00EE68C8" w:rsidP="00EE68C8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6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EE68C8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Liquor: Bright amber-red with a golden rim</w:t>
                            </w:r>
                            <w:r w:rsidR="00375DAE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.</w:t>
                            </w:r>
                          </w:p>
                          <w:p w14:paraId="6DF2F494" w14:textId="08E37611" w:rsidR="00EE68C8" w:rsidRPr="00EE68C8" w:rsidRDefault="00EE68C8" w:rsidP="00EE68C8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6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EE68C8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Taste: Smooth, full-bodied, with a sweet, clean entry and long-lasting, refreshing aftertaste</w:t>
                            </w:r>
                            <w:r w:rsidR="00375DAE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.</w:t>
                            </w:r>
                          </w:p>
                          <w:p w14:paraId="1C9DBE6A" w14:textId="7830F2E7" w:rsidR="00EE68C8" w:rsidRPr="00EE68C8" w:rsidRDefault="00EE68C8" w:rsidP="00EE68C8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6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EE68C8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 xml:space="preserve">Aroma in Cup: Delicate floral notes unfold with each </w:t>
                            </w:r>
                            <w:r w:rsidR="00375DAE" w:rsidRPr="00EE68C8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sip.</w:t>
                            </w:r>
                          </w:p>
                          <w:p w14:paraId="6A9EAAAB" w14:textId="2C396F1F" w:rsidR="00EE68C8" w:rsidRPr="00EE68C8" w:rsidRDefault="00EE68C8" w:rsidP="00EE68C8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6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  <w:r w:rsidRPr="00EE68C8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Wet Leaves: Soft, even, and bright red — a sign of expert processing</w:t>
                            </w:r>
                            <w:r w:rsidR="00375DAE"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  <w:t>.</w:t>
                            </w:r>
                          </w:p>
                          <w:p w14:paraId="5596F407" w14:textId="3B9DAF45" w:rsidR="00BC48DA" w:rsidRPr="00EE68C8" w:rsidRDefault="00BC48DA" w:rsidP="00BC48DA">
                            <w:pPr>
                              <w:widowControl w:val="0"/>
                              <w:spacing w:line="260" w:lineRule="exact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72621" id="Text Box 13" o:spid="_x0000_s1041" type="#_x0000_t202" style="position:absolute;margin-left:330.5pt;margin-top:196.5pt;width:234pt;height:143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2DC8EC70" w14:textId="3268C97C" w:rsidR="00EE68C8" w:rsidRPr="00EE68C8" w:rsidRDefault="00EE68C8" w:rsidP="00EE68C8">
                      <w:pPr>
                        <w:widowControl w:val="0"/>
                        <w:numPr>
                          <w:ilvl w:val="0"/>
                          <w:numId w:val="6"/>
                        </w:numPr>
                        <w:spacing w:line="26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  <w:r w:rsidRPr="00EE68C8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>Appearance: Tightly twisted, fine, dark leaves with subtle golden tips</w:t>
                      </w:r>
                      <w:r w:rsidR="00375DAE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>.</w:t>
                      </w:r>
                    </w:p>
                    <w:p w14:paraId="10234D99" w14:textId="25D6604F" w:rsidR="00EE68C8" w:rsidRPr="00EE68C8" w:rsidRDefault="00EE68C8" w:rsidP="00EE68C8">
                      <w:pPr>
                        <w:widowControl w:val="0"/>
                        <w:numPr>
                          <w:ilvl w:val="0"/>
                          <w:numId w:val="6"/>
                        </w:numPr>
                        <w:spacing w:line="26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  <w:r w:rsidRPr="00EE68C8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>Dry Aroma: A captivating blend of honey, fruit, and flowers — the iconic "Qimen fragrance"</w:t>
                      </w:r>
                      <w:r w:rsidR="00375DAE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>.</w:t>
                      </w:r>
                    </w:p>
                    <w:p w14:paraId="35648FF2" w14:textId="19351E41" w:rsidR="00EE68C8" w:rsidRPr="00EE68C8" w:rsidRDefault="00EE68C8" w:rsidP="00EE68C8">
                      <w:pPr>
                        <w:widowControl w:val="0"/>
                        <w:numPr>
                          <w:ilvl w:val="0"/>
                          <w:numId w:val="6"/>
                        </w:numPr>
                        <w:spacing w:line="26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  <w:r w:rsidRPr="00EE68C8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>Liquor: Bright amber-red with a golden rim</w:t>
                      </w:r>
                      <w:r w:rsidR="00375DAE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>.</w:t>
                      </w:r>
                    </w:p>
                    <w:p w14:paraId="6DF2F494" w14:textId="08E37611" w:rsidR="00EE68C8" w:rsidRPr="00EE68C8" w:rsidRDefault="00EE68C8" w:rsidP="00EE68C8">
                      <w:pPr>
                        <w:widowControl w:val="0"/>
                        <w:numPr>
                          <w:ilvl w:val="0"/>
                          <w:numId w:val="6"/>
                        </w:numPr>
                        <w:spacing w:line="26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  <w:r w:rsidRPr="00EE68C8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>Taste: Smooth, full-bodied, with a sweet, clean entry and long-lasting, refreshing aftertaste</w:t>
                      </w:r>
                      <w:r w:rsidR="00375DAE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>.</w:t>
                      </w:r>
                    </w:p>
                    <w:p w14:paraId="1C9DBE6A" w14:textId="7830F2E7" w:rsidR="00EE68C8" w:rsidRPr="00EE68C8" w:rsidRDefault="00EE68C8" w:rsidP="00EE68C8">
                      <w:pPr>
                        <w:widowControl w:val="0"/>
                        <w:numPr>
                          <w:ilvl w:val="0"/>
                          <w:numId w:val="6"/>
                        </w:numPr>
                        <w:spacing w:line="26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  <w:r w:rsidRPr="00EE68C8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 xml:space="preserve">Aroma in Cup: Delicate floral notes unfold with each </w:t>
                      </w:r>
                      <w:r w:rsidR="00375DAE" w:rsidRPr="00EE68C8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>sip.</w:t>
                      </w:r>
                    </w:p>
                    <w:p w14:paraId="6A9EAAAB" w14:textId="2C396F1F" w:rsidR="00EE68C8" w:rsidRPr="00EE68C8" w:rsidRDefault="00EE68C8" w:rsidP="00EE68C8">
                      <w:pPr>
                        <w:widowControl w:val="0"/>
                        <w:numPr>
                          <w:ilvl w:val="0"/>
                          <w:numId w:val="6"/>
                        </w:numPr>
                        <w:spacing w:line="26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  <w:r w:rsidRPr="00EE68C8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>Wet Leaves: Soft, even, and bright red — a sign of expert processing</w:t>
                      </w:r>
                      <w:r w:rsidR="00375DAE"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  <w:t>.</w:t>
                      </w:r>
                    </w:p>
                    <w:p w14:paraId="5596F407" w14:textId="3B9DAF45" w:rsidR="00BC48DA" w:rsidRPr="00EE68C8" w:rsidRDefault="00BC48DA" w:rsidP="00BC48DA">
                      <w:pPr>
                        <w:widowControl w:val="0"/>
                        <w:spacing w:line="260" w:lineRule="exact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-Z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C48DA" w:rsidRPr="00BC48DA">
        <w:rPr>
          <w:noProof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133AF07E" wp14:editId="3911A2CE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771650" cy="9601200"/>
                <wp:effectExtent l="0" t="0" r="0" b="0"/>
                <wp:wrapNone/>
                <wp:docPr id="3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9601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0A74E" id="Rectangle 3" o:spid="_x0000_s1026" style="position:absolute;margin-left:0;margin-top:0;width:139.5pt;height:756pt;z-index:25167667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" fillcolor="black [3213]" stroked="f">
                <v:textbox inset="2.88pt,2.88pt,2.88pt,2.88pt"/>
                <w10:wrap anchorx="margin" anchory="margin"/>
              </v:rect>
            </w:pict>
          </mc:Fallback>
        </mc:AlternateContent>
      </w:r>
      <w:r w:rsidR="00BC48DA" w:rsidRPr="00BC48DA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45534D0" wp14:editId="49A41915">
                <wp:simplePos x="0" y="0"/>
                <wp:positionH relativeFrom="column">
                  <wp:posOffset>1771650</wp:posOffset>
                </wp:positionH>
                <wp:positionV relativeFrom="page">
                  <wp:posOffset>228600</wp:posOffset>
                </wp:positionV>
                <wp:extent cx="5543550" cy="1480820"/>
                <wp:effectExtent l="0" t="0" r="19050" b="24130"/>
                <wp:wrapNone/>
                <wp:docPr id="5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3550" cy="1480820"/>
                        </a:xfrm>
                        <a:custGeom>
                          <a:avLst/>
                          <a:gdLst>
                            <a:gd name="T0" fmla="*/ 0 w 1944"/>
                            <a:gd name="T1" fmla="*/ 0 h 493"/>
                            <a:gd name="T2" fmla="*/ 0 w 1944"/>
                            <a:gd name="T3" fmla="*/ 493 h 493"/>
                            <a:gd name="T4" fmla="*/ 1944 w 1944"/>
                            <a:gd name="T5" fmla="*/ 417 h 493"/>
                            <a:gd name="T6" fmla="*/ 1944 w 1944"/>
                            <a:gd name="T7" fmla="*/ 0 h 493"/>
                            <a:gd name="T8" fmla="*/ 0 w 1944"/>
                            <a:gd name="T9" fmla="*/ 0 h 4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4" h="493">
                              <a:moveTo>
                                <a:pt x="0" y="0"/>
                              </a:moveTo>
                              <a:cubicBezTo>
                                <a:pt x="0" y="493"/>
                                <a:pt x="0" y="493"/>
                                <a:pt x="0" y="493"/>
                              </a:cubicBezTo>
                              <a:cubicBezTo>
                                <a:pt x="736" y="359"/>
                                <a:pt x="1422" y="369"/>
                                <a:pt x="1944" y="417"/>
                              </a:cubicBezTo>
                              <a:cubicBezTo>
                                <a:pt x="1944" y="0"/>
                                <a:pt x="1944" y="0"/>
                                <a:pt x="1944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C4510" id="Freeform 27" o:spid="_x0000_s1026" style="position:absolute;margin-left:139.5pt;margin-top:18pt;width:436.5pt;height:116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944,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" path="m,c,493,,493,,493,736,359,1422,369,1944,417,1944,,1944,,1944,l,xe" fillcolor="#c00000" strokecolor="#c45911 [2405]">
                <v:path arrowok="t" o:connecttype="custom" o:connectlocs="0,0;0,1480820;5543550,1252539;5543550,0;0,0" o:connectangles="0,0,0,0,0"/>
                <w10:wrap anchory="page"/>
              </v:shape>
            </w:pict>
          </mc:Fallback>
        </mc:AlternateContent>
      </w:r>
      <w:r w:rsidR="00BC48DA" w:rsidRPr="00BC48DA"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6B9817CE" wp14:editId="37631119">
                <wp:simplePos x="0" y="0"/>
                <wp:positionH relativeFrom="column">
                  <wp:posOffset>0</wp:posOffset>
                </wp:positionH>
                <wp:positionV relativeFrom="paragraph">
                  <wp:posOffset>935990</wp:posOffset>
                </wp:positionV>
                <wp:extent cx="7306310" cy="973455"/>
                <wp:effectExtent l="0" t="0" r="27940" b="1714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6310" cy="973455"/>
                          <a:chOff x="0" y="0"/>
                          <a:chExt cx="7306310" cy="973455"/>
                        </a:xfrm>
                      </wpg:grpSpPr>
                      <wps:wsp>
                        <wps:cNvPr id="58" name="Freeform 28"/>
                        <wps:cNvSpPr>
                          <a:spLocks/>
                        </wps:cNvSpPr>
                        <wps:spPr bwMode="auto">
                          <a:xfrm>
                            <a:off x="0" y="163286"/>
                            <a:ext cx="7306310" cy="675640"/>
                          </a:xfrm>
                          <a:custGeom>
                            <a:avLst/>
                            <a:gdLst>
                              <a:gd name="T0" fmla="*/ 0 w 2448"/>
                              <a:gd name="T1" fmla="*/ 225 h 225"/>
                              <a:gd name="T2" fmla="*/ 2448 w 2448"/>
                              <a:gd name="T3" fmla="*/ 93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25">
                                <a:moveTo>
                                  <a:pt x="0" y="225"/>
                                </a:moveTo>
                                <a:cubicBezTo>
                                  <a:pt x="937" y="0"/>
                                  <a:pt x="1829" y="24"/>
                                  <a:pt x="2448" y="93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9"/>
                        <wps:cNvSpPr>
                          <a:spLocks/>
                        </wps:cNvSpPr>
                        <wps:spPr bwMode="auto">
                          <a:xfrm>
                            <a:off x="0" y="97972"/>
                            <a:ext cx="7306310" cy="807720"/>
                          </a:xfrm>
                          <a:custGeom>
                            <a:avLst/>
                            <a:gdLst>
                              <a:gd name="T0" fmla="*/ 0 w 2448"/>
                              <a:gd name="T1" fmla="*/ 269 h 269"/>
                              <a:gd name="T2" fmla="*/ 2448 w 2448"/>
                              <a:gd name="T3" fmla="*/ 47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69">
                                <a:moveTo>
                                  <a:pt x="0" y="269"/>
                                </a:moveTo>
                                <a:cubicBezTo>
                                  <a:pt x="927" y="9"/>
                                  <a:pt x="1821" y="0"/>
                                  <a:pt x="2448" y="47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06310" cy="744855"/>
                          </a:xfrm>
                          <a:custGeom>
                            <a:avLst/>
                            <a:gdLst>
                              <a:gd name="T0" fmla="*/ 2448 w 2448"/>
                              <a:gd name="T1" fmla="*/ 56 h 248"/>
                              <a:gd name="T2" fmla="*/ 0 w 2448"/>
                              <a:gd name="T3" fmla="*/ 248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48">
                                <a:moveTo>
                                  <a:pt x="2448" y="56"/>
                                </a:moveTo>
                                <a:cubicBezTo>
                                  <a:pt x="1822" y="1"/>
                                  <a:pt x="929" y="0"/>
                                  <a:pt x="0" y="24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1"/>
                        <wps:cNvSpPr>
                          <a:spLocks/>
                        </wps:cNvSpPr>
                        <wps:spPr bwMode="auto">
                          <a:xfrm>
                            <a:off x="0" y="97972"/>
                            <a:ext cx="7306310" cy="73850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46 h 246"/>
                              <a:gd name="T2" fmla="*/ 2448 w 2448"/>
                              <a:gd name="T3" fmla="*/ 59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46">
                                <a:moveTo>
                                  <a:pt x="0" y="246"/>
                                </a:moveTo>
                                <a:cubicBezTo>
                                  <a:pt x="930" y="0"/>
                                  <a:pt x="1822" y="3"/>
                                  <a:pt x="2448" y="5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2"/>
                        <wps:cNvSpPr>
                          <a:spLocks/>
                        </wps:cNvSpPr>
                        <wps:spPr bwMode="auto">
                          <a:xfrm>
                            <a:off x="0" y="228600"/>
                            <a:ext cx="7306310" cy="74485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48 h 248"/>
                              <a:gd name="T2" fmla="*/ 2448 w 2448"/>
                              <a:gd name="T3" fmla="*/ 55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48">
                                <a:moveTo>
                                  <a:pt x="0" y="248"/>
                                </a:moveTo>
                                <a:cubicBezTo>
                                  <a:pt x="929" y="0"/>
                                  <a:pt x="1821" y="1"/>
                                  <a:pt x="2448" y="5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2D9E5" id="Group 57" o:spid="_x0000_s1026" style="position:absolute;margin-left:0;margin-top:73.7pt;width:575.3pt;height:76.65pt;z-index:251665920" coordsize="73063,9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">
                <v:shape id="Freeform 28" o:spid="_x0000_s1027" style="position:absolute;top:1632;width:73063;height:6757;visibility:visible;mso-wrap-style:square;v-text-anchor:top" coordsize="2448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" path="m,225c937,,1829,24,2448,93e" filled="f" fillcolor="#fffffe" strokecolor="#fffffe" strokeweight=".5pt">
                  <v:stroke joinstyle="miter"/>
                  <v:shadow color="#8c8682"/>
                  <v:path arrowok="t" o:connecttype="custom" o:connectlocs="0,675640;7306310,279265" o:connectangles="0,0"/>
                </v:shape>
                <v:shape id="Freeform 29" o:spid="_x0000_s1028" style="position:absolute;top:979;width:73063;height:8077;visibility:visible;mso-wrap-style:square;v-text-anchor:top" coordsize="244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" path="m,269c927,9,1821,,2448,47e" filled="f" fillcolor="#fffffe" strokecolor="#fffffe" strokeweight=".5pt">
                  <v:stroke joinstyle="miter"/>
                  <v:shadow color="#8c8682"/>
                  <v:path arrowok="t" o:connecttype="custom" o:connectlocs="0,807720;7306310,141126" o:connectangles="0,0"/>
                </v:shape>
                <v:shape id="Freeform 30" o:spid="_x0000_s1029" style="position:absolute;width:73063;height:7448;visibility:visible;mso-wrap-style:square;v-text-anchor:top" coordsize="244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" path="m2448,56c1822,1,929,,,248e" filled="f" fillcolor="#fffffe" strokecolor="#efb32f" strokeweight=".5pt">
                  <v:stroke joinstyle="miter"/>
                  <v:shadow color="#8c8682"/>
                  <v:path arrowok="t" o:connecttype="custom" o:connectlocs="7306310,168193;0,744855" o:connectangles="0,0"/>
                </v:shape>
                <v:shape id="Freeform 31" o:spid="_x0000_s1030" style="position:absolute;top:979;width:73063;height:7385;visibility:visible;mso-wrap-style:square;v-text-anchor:top" coordsize="2448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" path="m,246c930,,1822,3,2448,59e" filled="f" fillcolor="#fffffe" strokecolor="#fffffe" strokeweight=".5pt">
                  <v:stroke joinstyle="miter"/>
                  <v:shadow color="#8c8682"/>
                  <v:path arrowok="t" o:connecttype="custom" o:connectlocs="0,738505;7306310,177121" o:connectangles="0,0"/>
                </v:shape>
                <v:shape id="Freeform 32" o:spid="_x0000_s1031" style="position:absolute;top:2286;width:73063;height:7448;visibility:visible;mso-wrap-style:square;v-text-anchor:top" coordsize="244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" path="m,248c929,,1821,1,2448,55e" filled="f" fillcolor="#fffffe" strokecolor="#efb32f" strokeweight=".5pt">
                  <v:stroke joinstyle="miter"/>
                  <v:shadow color="#8c8682"/>
                  <v:path arrowok="t" o:connecttype="custom" o:connectlocs="0,744855;7306310,165190" o:connectangles="0,0"/>
                </v:shape>
              </v:group>
            </w:pict>
          </mc:Fallback>
        </mc:AlternateContent>
      </w:r>
    </w:p>
    <w:sectPr w:rsidR="005F70E4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97D57" w14:textId="77777777" w:rsidR="00BD1B69" w:rsidRDefault="00BD1B69" w:rsidP="006843CF">
      <w:r>
        <w:separator/>
      </w:r>
    </w:p>
  </w:endnote>
  <w:endnote w:type="continuationSeparator" w:id="0">
    <w:p w14:paraId="6E075FF7" w14:textId="77777777" w:rsidR="00BD1B69" w:rsidRDefault="00BD1B69" w:rsidP="00684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06107" w14:textId="77777777" w:rsidR="00BD1B69" w:rsidRDefault="00BD1B69" w:rsidP="006843CF">
      <w:r>
        <w:separator/>
      </w:r>
    </w:p>
  </w:footnote>
  <w:footnote w:type="continuationSeparator" w:id="0">
    <w:p w14:paraId="3123CD8A" w14:textId="77777777" w:rsidR="00BD1B69" w:rsidRDefault="00BD1B69" w:rsidP="006843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57916"/>
    <w:multiLevelType w:val="multilevel"/>
    <w:tmpl w:val="40C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74D5BCC"/>
    <w:multiLevelType w:val="multilevel"/>
    <w:tmpl w:val="EB4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C9803D5"/>
    <w:multiLevelType w:val="multilevel"/>
    <w:tmpl w:val="76F64E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EDD0E63"/>
    <w:multiLevelType w:val="hybridMultilevel"/>
    <w:tmpl w:val="51A8F8C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A111D4"/>
    <w:multiLevelType w:val="multilevel"/>
    <w:tmpl w:val="517C9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E131675"/>
    <w:multiLevelType w:val="multilevel"/>
    <w:tmpl w:val="7870CC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F2D503C"/>
    <w:multiLevelType w:val="hybridMultilevel"/>
    <w:tmpl w:val="9D58DCE8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84254A6"/>
    <w:multiLevelType w:val="multilevel"/>
    <w:tmpl w:val="4D8EBE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82D45AF"/>
    <w:multiLevelType w:val="multilevel"/>
    <w:tmpl w:val="2ADEF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71122229">
    <w:abstractNumId w:val="6"/>
  </w:num>
  <w:num w:numId="2" w16cid:durableId="707729488">
    <w:abstractNumId w:val="5"/>
  </w:num>
  <w:num w:numId="3" w16cid:durableId="125050325">
    <w:abstractNumId w:val="3"/>
  </w:num>
  <w:num w:numId="4" w16cid:durableId="1744522998">
    <w:abstractNumId w:val="0"/>
  </w:num>
  <w:num w:numId="5" w16cid:durableId="449590493">
    <w:abstractNumId w:val="8"/>
  </w:num>
  <w:num w:numId="6" w16cid:durableId="129787131">
    <w:abstractNumId w:val="4"/>
  </w:num>
  <w:num w:numId="7" w16cid:durableId="1646742647">
    <w:abstractNumId w:val="7"/>
  </w:num>
  <w:num w:numId="8" w16cid:durableId="280037424">
    <w:abstractNumId w:val="1"/>
  </w:num>
  <w:num w:numId="9" w16cid:durableId="4895650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528"/>
    <w:rsid w:val="000D247E"/>
    <w:rsid w:val="00114C4E"/>
    <w:rsid w:val="00117A40"/>
    <w:rsid w:val="00190AB7"/>
    <w:rsid w:val="00194B1B"/>
    <w:rsid w:val="001B1842"/>
    <w:rsid w:val="001B326D"/>
    <w:rsid w:val="001C1C96"/>
    <w:rsid w:val="002F2B1B"/>
    <w:rsid w:val="00317BDC"/>
    <w:rsid w:val="00333C62"/>
    <w:rsid w:val="00335AA7"/>
    <w:rsid w:val="00367C83"/>
    <w:rsid w:val="00375DAE"/>
    <w:rsid w:val="00387A59"/>
    <w:rsid w:val="003B7DE5"/>
    <w:rsid w:val="0044685B"/>
    <w:rsid w:val="004953EC"/>
    <w:rsid w:val="00595839"/>
    <w:rsid w:val="005F70E4"/>
    <w:rsid w:val="00606D3B"/>
    <w:rsid w:val="00615DE1"/>
    <w:rsid w:val="00633DE6"/>
    <w:rsid w:val="006843CF"/>
    <w:rsid w:val="00687CD4"/>
    <w:rsid w:val="006B6312"/>
    <w:rsid w:val="006C16A0"/>
    <w:rsid w:val="007214F3"/>
    <w:rsid w:val="00786D16"/>
    <w:rsid w:val="00794852"/>
    <w:rsid w:val="007C00DB"/>
    <w:rsid w:val="00872AEF"/>
    <w:rsid w:val="0088117A"/>
    <w:rsid w:val="008B36A0"/>
    <w:rsid w:val="008C2B81"/>
    <w:rsid w:val="00904EDB"/>
    <w:rsid w:val="009E3BC9"/>
    <w:rsid w:val="00A35ADE"/>
    <w:rsid w:val="00A440A9"/>
    <w:rsid w:val="00A576F5"/>
    <w:rsid w:val="00B024DE"/>
    <w:rsid w:val="00B11F67"/>
    <w:rsid w:val="00BB18BD"/>
    <w:rsid w:val="00BC48DA"/>
    <w:rsid w:val="00BD1B69"/>
    <w:rsid w:val="00C47C64"/>
    <w:rsid w:val="00C52A8C"/>
    <w:rsid w:val="00CA675F"/>
    <w:rsid w:val="00E65CBA"/>
    <w:rsid w:val="00EB5A32"/>
    <w:rsid w:val="00EE68C8"/>
    <w:rsid w:val="00EF1528"/>
    <w:rsid w:val="00F72001"/>
    <w:rsid w:val="00F7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E67028"/>
  <w15:chartTrackingRefBased/>
  <w15:docId w15:val="{6668B0EC-C6F1-4388-BB86-AC97AE579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7BDC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843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843CF"/>
    <w:rPr>
      <w:color w:val="212120"/>
      <w:kern w:val="28"/>
    </w:rPr>
  </w:style>
  <w:style w:type="paragraph" w:styleId="Footer">
    <w:name w:val="footer"/>
    <w:basedOn w:val="Normal"/>
    <w:link w:val="FooterChar"/>
    <w:rsid w:val="006843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843CF"/>
    <w:rPr>
      <w:color w:val="212120"/>
      <w:kern w:val="28"/>
    </w:rPr>
  </w:style>
  <w:style w:type="paragraph" w:styleId="ListParagraph">
    <w:name w:val="List Paragraph"/>
    <w:basedOn w:val="Normal"/>
    <w:uiPriority w:val="34"/>
    <w:qFormat/>
    <w:rsid w:val="00F76003"/>
    <w:pPr>
      <w:ind w:left="720"/>
      <w:contextualSpacing/>
    </w:pPr>
  </w:style>
  <w:style w:type="table" w:styleId="TableGrid">
    <w:name w:val="Table Grid"/>
    <w:basedOn w:val="TableNormal"/>
    <w:rsid w:val="00375D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8811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11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3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alesmanager@nnit.onlin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nit.onlin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salesmanager@nnit.online" TargetMode="Externa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nnit.online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Microsoft\Templates\Technology%20business%20datasheet%20(two-side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datasheet (two-sided)</Template>
  <TotalTime>2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36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1027</vt:i4>
      </vt:variant>
      <vt:variant>
        <vt:i4>1</vt:i4>
      </vt:variant>
      <vt:variant>
        <vt:lpwstr>C:\Documents and Settings\tamic\Desktop\TC999D\TC9990901D-PB\TC9990901-IMG03.jpg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Nidia Nel</dc:creator>
  <cp:keywords/>
  <dc:description/>
  <cp:lastModifiedBy>r007272@365of.top</cp:lastModifiedBy>
  <cp:revision>2</cp:revision>
  <cp:lastPrinted>2025-07-24T10:01:00Z</cp:lastPrinted>
  <dcterms:created xsi:type="dcterms:W3CDTF">2025-07-24T11:47:00Z</dcterms:created>
  <dcterms:modified xsi:type="dcterms:W3CDTF">2025-07-24T11:47:00Z</dcterms:modified>
</cp:coreProperties>
</file>