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463B" w14:textId="77777777" w:rsidR="00A03876" w:rsidRPr="00A03876" w:rsidRDefault="00A03876" w:rsidP="00A03876">
      <w:pPr>
        <w:rPr>
          <w:rFonts w:ascii="Arial Black" w:hAnsi="Arial Black"/>
          <w:b/>
          <w:bCs/>
          <w:color w:val="FF0000"/>
        </w:rPr>
      </w:pPr>
      <w:r w:rsidRPr="00A03876">
        <w:rPr>
          <w:rFonts w:ascii="Arial Black" w:hAnsi="Arial Black"/>
          <w:b/>
          <w:bCs/>
          <w:color w:val="FF0000"/>
        </w:rPr>
        <w:t xml:space="preserve">Hydra Market Store </w:t>
      </w:r>
      <w:proofErr w:type="gramStart"/>
      <w:r w:rsidRPr="00A03876">
        <w:rPr>
          <w:rFonts w:ascii="Arial Black" w:hAnsi="Arial Black"/>
          <w:b/>
          <w:bCs/>
          <w:color w:val="FF0000"/>
        </w:rPr>
        <w:t>Co,.</w:t>
      </w:r>
      <w:proofErr w:type="gramEnd"/>
      <w:r w:rsidRPr="00A03876">
        <w:rPr>
          <w:rFonts w:ascii="Arial Black" w:hAnsi="Arial Black"/>
          <w:b/>
          <w:bCs/>
          <w:color w:val="FF0000"/>
        </w:rPr>
        <w:t xml:space="preserve"> LTD.</w:t>
      </w:r>
    </w:p>
    <w:p w14:paraId="0C01384D" w14:textId="77777777" w:rsidR="00A03876" w:rsidRPr="00A03876" w:rsidRDefault="00A03876" w:rsidP="00A03876">
      <w:pPr>
        <w:rPr>
          <w:b/>
          <w:bCs/>
          <w:color w:val="0070C0"/>
        </w:rPr>
      </w:pPr>
      <w:r w:rsidRPr="00A03876">
        <w:rPr>
          <w:b/>
          <w:bCs/>
          <w:color w:val="0070C0"/>
        </w:rPr>
        <w:t>https://www.hydramarkett.net/</w:t>
      </w:r>
    </w:p>
    <w:p w14:paraId="25D9A6FC" w14:textId="77777777" w:rsidR="00A03876" w:rsidRPr="00A03876" w:rsidRDefault="00A03876" w:rsidP="00A03876">
      <w:pPr>
        <w:rPr>
          <w:b/>
          <w:bCs/>
        </w:rPr>
      </w:pPr>
    </w:p>
    <w:p w14:paraId="29E7D030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 xml:space="preserve">Welcome to Hydra Market Store </w:t>
      </w:r>
      <w:proofErr w:type="gramStart"/>
      <w:r w:rsidRPr="00A03876">
        <w:rPr>
          <w:b/>
          <w:bCs/>
        </w:rPr>
        <w:t>Co,.</w:t>
      </w:r>
      <w:proofErr w:type="gramEnd"/>
      <w:r w:rsidRPr="00A03876">
        <w:rPr>
          <w:b/>
          <w:bCs/>
        </w:rPr>
        <w:t xml:space="preserve"> LTD. (Dark Web Store)</w:t>
      </w:r>
    </w:p>
    <w:p w14:paraId="3D2A9595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 xml:space="preserve">We are top suppliers </w:t>
      </w:r>
      <w:proofErr w:type="gramStart"/>
      <w:r w:rsidRPr="00A03876">
        <w:rPr>
          <w:b/>
          <w:bCs/>
        </w:rPr>
        <w:t>of :</w:t>
      </w:r>
      <w:proofErr w:type="gramEnd"/>
      <w:r w:rsidRPr="00A03876">
        <w:rPr>
          <w:b/>
          <w:bCs/>
        </w:rPr>
        <w:t xml:space="preserve">  GBL Gamma Butyrolactone  and other related</w:t>
      </w:r>
    </w:p>
    <w:p w14:paraId="25B94E4C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 xml:space="preserve">products like </w:t>
      </w:r>
      <w:proofErr w:type="gramStart"/>
      <w:r w:rsidRPr="00A03876">
        <w:rPr>
          <w:b/>
          <w:bCs/>
        </w:rPr>
        <w:t>GHB ,</w:t>
      </w:r>
      <w:proofErr w:type="gramEnd"/>
      <w:r w:rsidRPr="00A03876">
        <w:rPr>
          <w:b/>
          <w:bCs/>
        </w:rPr>
        <w:t xml:space="preserve"> BDO , Potassium cyanide , Potassium Chloride ,</w:t>
      </w:r>
    </w:p>
    <w:p w14:paraId="50FD72EE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 xml:space="preserve">Ketamine </w:t>
      </w:r>
      <w:proofErr w:type="gramStart"/>
      <w:r w:rsidRPr="00A03876">
        <w:rPr>
          <w:b/>
          <w:bCs/>
        </w:rPr>
        <w:t>KLC ,</w:t>
      </w:r>
      <w:proofErr w:type="gramEnd"/>
      <w:r w:rsidRPr="00A03876">
        <w:rPr>
          <w:b/>
          <w:bCs/>
        </w:rPr>
        <w:t xml:space="preserve"> U-47700,Opium , </w:t>
      </w:r>
      <w:proofErr w:type="spellStart"/>
      <w:r w:rsidRPr="00A03876">
        <w:rPr>
          <w:b/>
          <w:bCs/>
        </w:rPr>
        <w:t>Heroine</w:t>
      </w:r>
      <w:proofErr w:type="spellEnd"/>
      <w:r w:rsidRPr="00A03876">
        <w:rPr>
          <w:b/>
          <w:bCs/>
        </w:rPr>
        <w:t xml:space="preserve"> , Cocaine.</w:t>
      </w:r>
    </w:p>
    <w:p w14:paraId="262EEC94" w14:textId="77777777" w:rsidR="00A03876" w:rsidRPr="00A03876" w:rsidRDefault="00A03876" w:rsidP="00A03876">
      <w:pPr>
        <w:rPr>
          <w:b/>
          <w:bCs/>
        </w:rPr>
      </w:pPr>
    </w:p>
    <w:p w14:paraId="7136B49E" w14:textId="77777777" w:rsidR="00A03876" w:rsidRPr="00A03876" w:rsidRDefault="00A03876" w:rsidP="00A03876">
      <w:pPr>
        <w:rPr>
          <w:b/>
          <w:bCs/>
        </w:rPr>
      </w:pPr>
    </w:p>
    <w:p w14:paraId="5ABBFCD8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 xml:space="preserve">Trade review of Legit Research Chemicals / Pharmacy / Dark-web Suppliers (Top Suppliers of </w:t>
      </w:r>
      <w:proofErr w:type="gramStart"/>
      <w:r w:rsidRPr="00A03876">
        <w:rPr>
          <w:b/>
          <w:bCs/>
        </w:rPr>
        <w:t>Mephedrone ,</w:t>
      </w:r>
      <w:proofErr w:type="gramEnd"/>
      <w:r w:rsidRPr="00A03876">
        <w:rPr>
          <w:b/>
          <w:bCs/>
        </w:rPr>
        <w:t xml:space="preserve"> </w:t>
      </w:r>
      <w:proofErr w:type="spellStart"/>
      <w:r w:rsidRPr="00A03876">
        <w:rPr>
          <w:b/>
          <w:bCs/>
        </w:rPr>
        <w:t>mdma</w:t>
      </w:r>
      <w:proofErr w:type="spellEnd"/>
      <w:r w:rsidRPr="00A03876">
        <w:rPr>
          <w:b/>
          <w:bCs/>
        </w:rPr>
        <w:t xml:space="preserve"> , </w:t>
      </w:r>
      <w:proofErr w:type="spellStart"/>
      <w:r w:rsidRPr="00A03876">
        <w:rPr>
          <w:b/>
          <w:bCs/>
        </w:rPr>
        <w:t>kitamine</w:t>
      </w:r>
      <w:proofErr w:type="spellEnd"/>
      <w:r w:rsidRPr="00A03876">
        <w:rPr>
          <w:b/>
          <w:bCs/>
        </w:rPr>
        <w:t xml:space="preserve"> , </w:t>
      </w:r>
      <w:proofErr w:type="spellStart"/>
      <w:r w:rsidRPr="00A03876">
        <w:rPr>
          <w:b/>
          <w:bCs/>
        </w:rPr>
        <w:t>apvp</w:t>
      </w:r>
      <w:proofErr w:type="spellEnd"/>
      <w:r w:rsidRPr="00A03876">
        <w:rPr>
          <w:b/>
          <w:bCs/>
        </w:rPr>
        <w:t xml:space="preserve"> , Cocaine , JWH-018 , Psychedelia , Mushroom , Pain relief Medications , Sex Products , GBL - Gamma Butyrolactone , GHB , BDO ,</w:t>
      </w:r>
    </w:p>
    <w:p w14:paraId="78DFD696" w14:textId="77777777" w:rsidR="00A03876" w:rsidRPr="00A03876" w:rsidRDefault="00A03876" w:rsidP="00A03876">
      <w:pPr>
        <w:rPr>
          <w:b/>
          <w:bCs/>
        </w:rPr>
      </w:pPr>
    </w:p>
    <w:p w14:paraId="3E383CD1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Website :</w:t>
      </w:r>
      <w:proofErr w:type="gramEnd"/>
      <w:r w:rsidRPr="00A03876">
        <w:rPr>
          <w:b/>
          <w:bCs/>
        </w:rPr>
        <w:t xml:space="preserve"> https://www.hydramarkett.net/</w:t>
      </w:r>
    </w:p>
    <w:p w14:paraId="0E81EF60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>Tel: +1(281) 915 9645</w:t>
      </w:r>
    </w:p>
    <w:p w14:paraId="29C8FA5C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>WhatsApp: +61 721 394 694</w:t>
      </w:r>
    </w:p>
    <w:p w14:paraId="1E397603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Email :</w:t>
      </w:r>
      <w:proofErr w:type="gramEnd"/>
      <w:r w:rsidRPr="00A03876">
        <w:rPr>
          <w:b/>
          <w:bCs/>
        </w:rPr>
        <w:t xml:space="preserve"> info@hydramarkett.net / hydramarketsstore@gmail.com</w:t>
      </w:r>
    </w:p>
    <w:p w14:paraId="1D711BB9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 xml:space="preserve"> </w:t>
      </w:r>
    </w:p>
    <w:p w14:paraId="17413864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>Pharmacy Stock (PS)</w:t>
      </w:r>
    </w:p>
    <w:p w14:paraId="3C1CFFF0" w14:textId="77777777" w:rsidR="00A03876" w:rsidRPr="00A03876" w:rsidRDefault="00A03876" w:rsidP="00A03876">
      <w:pPr>
        <w:rPr>
          <w:b/>
          <w:bCs/>
        </w:rPr>
      </w:pPr>
    </w:p>
    <w:p w14:paraId="3F936916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tramadol ,</w:t>
      </w:r>
      <w:proofErr w:type="gramEnd"/>
      <w:r w:rsidRPr="00A03876">
        <w:rPr>
          <w:b/>
          <w:bCs/>
        </w:rPr>
        <w:t xml:space="preserve"> fentanyl , hydrocodone , hydromorphone , Percocet</w:t>
      </w:r>
    </w:p>
    <w:p w14:paraId="15335519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meperidine ,</w:t>
      </w:r>
      <w:proofErr w:type="gramEnd"/>
      <w:r w:rsidRPr="00A03876">
        <w:rPr>
          <w:b/>
          <w:bCs/>
        </w:rPr>
        <w:t xml:space="preserve"> methadone , </w:t>
      </w:r>
      <w:proofErr w:type="spellStart"/>
      <w:r w:rsidRPr="00A03876">
        <w:rPr>
          <w:b/>
          <w:bCs/>
        </w:rPr>
        <w:t>Dolophine</w:t>
      </w:r>
      <w:proofErr w:type="spellEnd"/>
      <w:r w:rsidRPr="00A03876">
        <w:rPr>
          <w:b/>
          <w:bCs/>
        </w:rPr>
        <w:t xml:space="preserve"> , </w:t>
      </w:r>
      <w:proofErr w:type="spellStart"/>
      <w:r w:rsidRPr="00A03876">
        <w:rPr>
          <w:b/>
          <w:bCs/>
        </w:rPr>
        <w:t>Methadose</w:t>
      </w:r>
      <w:proofErr w:type="spellEnd"/>
      <w:r w:rsidRPr="00A03876">
        <w:rPr>
          <w:b/>
          <w:bCs/>
        </w:rPr>
        <w:t xml:space="preserve"> , morphine , </w:t>
      </w:r>
      <w:proofErr w:type="spellStart"/>
      <w:r w:rsidRPr="00A03876">
        <w:rPr>
          <w:b/>
          <w:bCs/>
        </w:rPr>
        <w:t>Avinza</w:t>
      </w:r>
      <w:proofErr w:type="spellEnd"/>
    </w:p>
    <w:p w14:paraId="6D546D55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Kadian ,</w:t>
      </w:r>
      <w:proofErr w:type="gramEnd"/>
      <w:r w:rsidRPr="00A03876">
        <w:rPr>
          <w:b/>
          <w:bCs/>
        </w:rPr>
        <w:t xml:space="preserve"> oxycodone, OxyContin , </w:t>
      </w:r>
      <w:proofErr w:type="spellStart"/>
      <w:r w:rsidRPr="00A03876">
        <w:rPr>
          <w:b/>
          <w:bCs/>
        </w:rPr>
        <w:t>Oxyfast</w:t>
      </w:r>
      <w:proofErr w:type="spellEnd"/>
      <w:r w:rsidRPr="00A03876">
        <w:rPr>
          <w:b/>
          <w:bCs/>
        </w:rPr>
        <w:t xml:space="preserve"> , Percocet , Roxicodone ,</w:t>
      </w:r>
      <w:proofErr w:type="spellStart"/>
      <w:r w:rsidRPr="00A03876">
        <w:rPr>
          <w:b/>
          <w:bCs/>
        </w:rPr>
        <w:t>Aderrall</w:t>
      </w:r>
      <w:proofErr w:type="spellEnd"/>
      <w:r w:rsidRPr="00A03876">
        <w:rPr>
          <w:b/>
          <w:bCs/>
        </w:rPr>
        <w:t>,</w:t>
      </w:r>
    </w:p>
    <w:p w14:paraId="5AF33A22" w14:textId="77777777" w:rsidR="00A03876" w:rsidRPr="00A03876" w:rsidRDefault="00A03876" w:rsidP="00A03876">
      <w:pPr>
        <w:rPr>
          <w:b/>
          <w:bCs/>
        </w:rPr>
      </w:pPr>
      <w:proofErr w:type="spellStart"/>
      <w:proofErr w:type="gramStart"/>
      <w:r w:rsidRPr="00A03876">
        <w:rPr>
          <w:b/>
          <w:bCs/>
        </w:rPr>
        <w:t>xanax</w:t>
      </w:r>
      <w:proofErr w:type="spellEnd"/>
      <w:r w:rsidRPr="00A03876">
        <w:rPr>
          <w:b/>
          <w:bCs/>
        </w:rPr>
        <w:t xml:space="preserve"> ,</w:t>
      </w:r>
      <w:proofErr w:type="gramEnd"/>
      <w:r w:rsidRPr="00A03876">
        <w:rPr>
          <w:b/>
          <w:bCs/>
        </w:rPr>
        <w:t xml:space="preserve"> cough syrup .</w:t>
      </w:r>
    </w:p>
    <w:p w14:paraId="400A05B1" w14:textId="77777777" w:rsidR="00A03876" w:rsidRPr="00A03876" w:rsidRDefault="00A03876" w:rsidP="00A03876">
      <w:pPr>
        <w:rPr>
          <w:b/>
          <w:bCs/>
        </w:rPr>
      </w:pPr>
    </w:p>
    <w:p w14:paraId="5B891AE2" w14:textId="77777777" w:rsidR="00A03876" w:rsidRPr="00A03876" w:rsidRDefault="00A03876" w:rsidP="00A03876">
      <w:pPr>
        <w:rPr>
          <w:b/>
          <w:bCs/>
          <w:color w:val="0070C0"/>
          <w:sz w:val="40"/>
          <w:szCs w:val="40"/>
        </w:rPr>
      </w:pPr>
      <w:r w:rsidRPr="00A03876">
        <w:rPr>
          <w:b/>
          <w:bCs/>
          <w:color w:val="0070C0"/>
          <w:sz w:val="40"/>
          <w:szCs w:val="40"/>
        </w:rPr>
        <w:t>Research Chemicals (RC)</w:t>
      </w:r>
    </w:p>
    <w:p w14:paraId="35D94A29" w14:textId="77777777" w:rsidR="00A03876" w:rsidRPr="00A03876" w:rsidRDefault="00A03876" w:rsidP="00A03876">
      <w:pPr>
        <w:rPr>
          <w:b/>
          <w:bCs/>
        </w:rPr>
      </w:pPr>
    </w:p>
    <w:p w14:paraId="6BFEDC9C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>6CL-ADB A, 5</w:t>
      </w:r>
      <w:proofErr w:type="gramStart"/>
      <w:r w:rsidRPr="00A03876">
        <w:rPr>
          <w:b/>
          <w:bCs/>
        </w:rPr>
        <w:t>CLADBA ,</w:t>
      </w:r>
      <w:proofErr w:type="gramEnd"/>
      <w:r w:rsidRPr="00A03876">
        <w:rPr>
          <w:b/>
          <w:bCs/>
        </w:rPr>
        <w:t xml:space="preserve"> </w:t>
      </w:r>
      <w:proofErr w:type="spellStart"/>
      <w:r w:rsidRPr="00A03876">
        <w:rPr>
          <w:b/>
          <w:bCs/>
        </w:rPr>
        <w:t>bmkoil</w:t>
      </w:r>
      <w:proofErr w:type="spellEnd"/>
      <w:r w:rsidRPr="00A03876">
        <w:rPr>
          <w:b/>
          <w:bCs/>
        </w:rPr>
        <w:t xml:space="preserve"> , </w:t>
      </w:r>
      <w:proofErr w:type="spellStart"/>
      <w:r w:rsidRPr="00A03876">
        <w:rPr>
          <w:b/>
          <w:bCs/>
        </w:rPr>
        <w:t>pmk</w:t>
      </w:r>
      <w:proofErr w:type="spellEnd"/>
      <w:r w:rsidRPr="00A03876">
        <w:rPr>
          <w:b/>
          <w:bCs/>
        </w:rPr>
        <w:t xml:space="preserve"> </w:t>
      </w:r>
      <w:proofErr w:type="spellStart"/>
      <w:r w:rsidRPr="00A03876">
        <w:rPr>
          <w:b/>
          <w:bCs/>
        </w:rPr>
        <w:t>ethylgly</w:t>
      </w:r>
      <w:proofErr w:type="spellEnd"/>
      <w:r w:rsidRPr="00A03876">
        <w:rPr>
          <w:b/>
          <w:bCs/>
        </w:rPr>
        <w:t xml:space="preserve"> </w:t>
      </w:r>
      <w:proofErr w:type="spellStart"/>
      <w:r w:rsidRPr="00A03876">
        <w:rPr>
          <w:b/>
          <w:bCs/>
        </w:rPr>
        <w:t>cidate</w:t>
      </w:r>
      <w:proofErr w:type="spellEnd"/>
      <w:r w:rsidRPr="00A03876">
        <w:rPr>
          <w:b/>
          <w:bCs/>
        </w:rPr>
        <w:t xml:space="preserve"> ,  </w:t>
      </w:r>
      <w:proofErr w:type="spellStart"/>
      <w:r w:rsidRPr="00A03876">
        <w:rPr>
          <w:b/>
          <w:bCs/>
        </w:rPr>
        <w:t>Etonitazepipne</w:t>
      </w:r>
      <w:proofErr w:type="spellEnd"/>
      <w:r w:rsidRPr="00A03876">
        <w:rPr>
          <w:b/>
          <w:bCs/>
        </w:rPr>
        <w:t xml:space="preserve"> ,</w:t>
      </w:r>
    </w:p>
    <w:p w14:paraId="2B624515" w14:textId="77777777" w:rsidR="00A03876" w:rsidRPr="00A03876" w:rsidRDefault="00A03876" w:rsidP="00A03876">
      <w:pPr>
        <w:rPr>
          <w:b/>
          <w:bCs/>
        </w:rPr>
      </w:pPr>
      <w:proofErr w:type="spellStart"/>
      <w:r w:rsidRPr="00A03876">
        <w:rPr>
          <w:b/>
          <w:bCs/>
        </w:rPr>
        <w:t>Mcat</w:t>
      </w:r>
      <w:proofErr w:type="spellEnd"/>
      <w:r w:rsidRPr="00A03876">
        <w:rPr>
          <w:b/>
          <w:bCs/>
        </w:rPr>
        <w:t xml:space="preserve"> (</w:t>
      </w:r>
      <w:proofErr w:type="gramStart"/>
      <w:r w:rsidRPr="00A03876">
        <w:rPr>
          <w:b/>
          <w:bCs/>
        </w:rPr>
        <w:t>Mephedrone ,</w:t>
      </w:r>
      <w:proofErr w:type="gramEnd"/>
      <w:r w:rsidRPr="00A03876">
        <w:rPr>
          <w:b/>
          <w:bCs/>
        </w:rPr>
        <w:t xml:space="preserve"> 4mmc ) </w:t>
      </w:r>
      <w:proofErr w:type="spellStart"/>
      <w:r w:rsidRPr="00A03876">
        <w:rPr>
          <w:b/>
          <w:bCs/>
        </w:rPr>
        <w:t>mdma</w:t>
      </w:r>
      <w:proofErr w:type="spellEnd"/>
      <w:r w:rsidRPr="00A03876">
        <w:rPr>
          <w:b/>
          <w:bCs/>
        </w:rPr>
        <w:t xml:space="preserve"> , </w:t>
      </w:r>
      <w:proofErr w:type="spellStart"/>
      <w:r w:rsidRPr="00A03876">
        <w:rPr>
          <w:b/>
          <w:bCs/>
        </w:rPr>
        <w:t>apvp</w:t>
      </w:r>
      <w:proofErr w:type="spellEnd"/>
      <w:r w:rsidRPr="00A03876">
        <w:rPr>
          <w:b/>
          <w:bCs/>
        </w:rPr>
        <w:t xml:space="preserve"> , </w:t>
      </w:r>
      <w:proofErr w:type="spellStart"/>
      <w:r w:rsidRPr="00A03876">
        <w:rPr>
          <w:b/>
          <w:bCs/>
        </w:rPr>
        <w:t>mdpv</w:t>
      </w:r>
      <w:proofErr w:type="spellEnd"/>
      <w:r w:rsidRPr="00A03876">
        <w:rPr>
          <w:b/>
          <w:bCs/>
        </w:rPr>
        <w:t xml:space="preserve"> , ketamine , </w:t>
      </w:r>
      <w:proofErr w:type="spellStart"/>
      <w:r w:rsidRPr="00A03876">
        <w:rPr>
          <w:b/>
          <w:bCs/>
        </w:rPr>
        <w:t>jwh</w:t>
      </w:r>
      <w:proofErr w:type="spellEnd"/>
    </w:p>
    <w:p w14:paraId="74010C92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series ,</w:t>
      </w:r>
      <w:proofErr w:type="gramEnd"/>
      <w:r w:rsidRPr="00A03876">
        <w:rPr>
          <w:b/>
          <w:bCs/>
        </w:rPr>
        <w:t xml:space="preserve"> bk </w:t>
      </w:r>
      <w:proofErr w:type="spellStart"/>
      <w:r w:rsidRPr="00A03876">
        <w:rPr>
          <w:b/>
          <w:bCs/>
        </w:rPr>
        <w:t>mdma</w:t>
      </w:r>
      <w:proofErr w:type="spellEnd"/>
      <w:r w:rsidRPr="00A03876">
        <w:rPr>
          <w:b/>
          <w:bCs/>
        </w:rPr>
        <w:t xml:space="preserve"> , mephedrone , 3mmc , 4cmc , methylone , </w:t>
      </w:r>
      <w:proofErr w:type="spellStart"/>
      <w:r w:rsidRPr="00A03876">
        <w:rPr>
          <w:b/>
          <w:bCs/>
        </w:rPr>
        <w:t>pentylone</w:t>
      </w:r>
      <w:proofErr w:type="spellEnd"/>
      <w:r w:rsidRPr="00A03876">
        <w:rPr>
          <w:b/>
          <w:bCs/>
        </w:rPr>
        <w:t xml:space="preserve"> ,</w:t>
      </w:r>
    </w:p>
    <w:p w14:paraId="674C23FD" w14:textId="77777777" w:rsidR="00A03876" w:rsidRPr="00A03876" w:rsidRDefault="00A03876" w:rsidP="00A03876">
      <w:pPr>
        <w:rPr>
          <w:b/>
          <w:bCs/>
        </w:rPr>
      </w:pPr>
      <w:proofErr w:type="spellStart"/>
      <w:r w:rsidRPr="00A03876">
        <w:rPr>
          <w:b/>
          <w:bCs/>
        </w:rPr>
        <w:t>butylone</w:t>
      </w:r>
      <w:proofErr w:type="spellEnd"/>
      <w:r w:rsidRPr="00A03876">
        <w:rPr>
          <w:b/>
          <w:bCs/>
        </w:rPr>
        <w:t xml:space="preserve"> ,5 Meo </w:t>
      </w:r>
      <w:proofErr w:type="gramStart"/>
      <w:r w:rsidRPr="00A03876">
        <w:rPr>
          <w:b/>
          <w:bCs/>
        </w:rPr>
        <w:t>DMT ,</w:t>
      </w:r>
      <w:proofErr w:type="gramEnd"/>
      <w:r w:rsidRPr="00A03876">
        <w:rPr>
          <w:b/>
          <w:bCs/>
        </w:rPr>
        <w:t xml:space="preserve"> 4-Aco DMT , DMT ,  Cocaine , heroin , 2ci , 2cb , 2cp , 2ce ,</w:t>
      </w:r>
    </w:p>
    <w:p w14:paraId="6F0D90ED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lastRenderedPageBreak/>
        <w:t xml:space="preserve">ephedrine </w:t>
      </w:r>
      <w:proofErr w:type="gramStart"/>
      <w:r w:rsidRPr="00A03876">
        <w:rPr>
          <w:b/>
          <w:bCs/>
        </w:rPr>
        <w:t>powder ,</w:t>
      </w:r>
      <w:proofErr w:type="gramEnd"/>
      <w:r w:rsidRPr="00A03876">
        <w:rPr>
          <w:b/>
          <w:bCs/>
        </w:rPr>
        <w:t xml:space="preserve">  etizolam powder , </w:t>
      </w:r>
      <w:proofErr w:type="spellStart"/>
      <w:r w:rsidRPr="00A03876">
        <w:rPr>
          <w:b/>
          <w:bCs/>
        </w:rPr>
        <w:t>bu</w:t>
      </w:r>
      <w:proofErr w:type="spellEnd"/>
      <w:r w:rsidRPr="00A03876">
        <w:rPr>
          <w:b/>
          <w:bCs/>
        </w:rPr>
        <w:t xml:space="preserve"> crystals , </w:t>
      </w:r>
      <w:proofErr w:type="spellStart"/>
      <w:r w:rsidRPr="00A03876">
        <w:rPr>
          <w:b/>
          <w:bCs/>
        </w:rPr>
        <w:t>ku</w:t>
      </w:r>
      <w:proofErr w:type="spellEnd"/>
      <w:r w:rsidRPr="00A03876">
        <w:rPr>
          <w:b/>
          <w:bCs/>
        </w:rPr>
        <w:t xml:space="preserve"> crystals</w:t>
      </w:r>
    </w:p>
    <w:p w14:paraId="767DC323" w14:textId="77777777" w:rsidR="00A03876" w:rsidRPr="00A03876" w:rsidRDefault="00A03876" w:rsidP="00A03876">
      <w:pPr>
        <w:rPr>
          <w:b/>
          <w:bCs/>
        </w:rPr>
      </w:pPr>
    </w:p>
    <w:p w14:paraId="51B41D69" w14:textId="77777777" w:rsidR="00A03876" w:rsidRPr="00A03876" w:rsidRDefault="00A03876" w:rsidP="00A03876">
      <w:pPr>
        <w:rPr>
          <w:b/>
          <w:bCs/>
          <w:color w:val="0070C0"/>
          <w:sz w:val="40"/>
          <w:szCs w:val="40"/>
        </w:rPr>
      </w:pPr>
      <w:r w:rsidRPr="00A03876">
        <w:rPr>
          <w:b/>
          <w:bCs/>
          <w:color w:val="0070C0"/>
          <w:sz w:val="40"/>
          <w:szCs w:val="40"/>
        </w:rPr>
        <w:t>TOP STOCK - SALES.</w:t>
      </w:r>
    </w:p>
    <w:p w14:paraId="05D91D30" w14:textId="77777777" w:rsidR="00A03876" w:rsidRPr="00A03876" w:rsidRDefault="00A03876" w:rsidP="00A03876">
      <w:pPr>
        <w:rPr>
          <w:b/>
          <w:bCs/>
        </w:rPr>
      </w:pPr>
    </w:p>
    <w:p w14:paraId="75417E52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Buy  top</w:t>
      </w:r>
      <w:proofErr w:type="gramEnd"/>
      <w:r w:rsidRPr="00A03876">
        <w:rPr>
          <w:b/>
          <w:bCs/>
        </w:rPr>
        <w:t xml:space="preserve"> quality Gamma Butyrolactone (GBL)</w:t>
      </w:r>
    </w:p>
    <w:p w14:paraId="6C97FF5B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Buy  top</w:t>
      </w:r>
      <w:proofErr w:type="gramEnd"/>
      <w:r w:rsidRPr="00A03876">
        <w:rPr>
          <w:b/>
          <w:bCs/>
        </w:rPr>
        <w:t xml:space="preserve"> quality 1,4 </w:t>
      </w:r>
      <w:proofErr w:type="spellStart"/>
      <w:r w:rsidRPr="00A03876">
        <w:rPr>
          <w:b/>
          <w:bCs/>
        </w:rPr>
        <w:t>Butanedoil</w:t>
      </w:r>
      <w:proofErr w:type="spellEnd"/>
      <w:r w:rsidRPr="00A03876">
        <w:rPr>
          <w:b/>
          <w:bCs/>
        </w:rPr>
        <w:t xml:space="preserve"> (BDO)</w:t>
      </w:r>
    </w:p>
    <w:p w14:paraId="1E2C31BC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Buy  top</w:t>
      </w:r>
      <w:proofErr w:type="gramEnd"/>
      <w:r w:rsidRPr="00A03876">
        <w:rPr>
          <w:b/>
          <w:bCs/>
        </w:rPr>
        <w:t xml:space="preserve"> quality  Gamma-Hydroxybutyric acid  (GHB)</w:t>
      </w:r>
    </w:p>
    <w:p w14:paraId="207CAD86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Buy  top</w:t>
      </w:r>
      <w:proofErr w:type="gramEnd"/>
      <w:r w:rsidRPr="00A03876">
        <w:rPr>
          <w:b/>
          <w:bCs/>
        </w:rPr>
        <w:t xml:space="preserve"> quality  </w:t>
      </w:r>
      <w:proofErr w:type="spellStart"/>
      <w:r w:rsidRPr="00A03876">
        <w:rPr>
          <w:b/>
          <w:bCs/>
        </w:rPr>
        <w:t>Caluanie</w:t>
      </w:r>
      <w:proofErr w:type="spellEnd"/>
      <w:r w:rsidRPr="00A03876">
        <w:rPr>
          <w:b/>
          <w:bCs/>
        </w:rPr>
        <w:t xml:space="preserve"> </w:t>
      </w:r>
      <w:proofErr w:type="spellStart"/>
      <w:r w:rsidRPr="00A03876">
        <w:rPr>
          <w:b/>
          <w:bCs/>
        </w:rPr>
        <w:t>Muelear</w:t>
      </w:r>
      <w:proofErr w:type="spellEnd"/>
      <w:r w:rsidRPr="00A03876">
        <w:rPr>
          <w:b/>
          <w:bCs/>
        </w:rPr>
        <w:t xml:space="preserve"> Oxidize (CMO)</w:t>
      </w:r>
    </w:p>
    <w:p w14:paraId="6A19B84E" w14:textId="77777777" w:rsidR="00A03876" w:rsidRPr="00A03876" w:rsidRDefault="00A03876" w:rsidP="00A03876">
      <w:pPr>
        <w:rPr>
          <w:b/>
          <w:bCs/>
        </w:rPr>
      </w:pPr>
      <w:proofErr w:type="gramStart"/>
      <w:r w:rsidRPr="00A03876">
        <w:rPr>
          <w:b/>
          <w:bCs/>
        </w:rPr>
        <w:t>Buy  top</w:t>
      </w:r>
      <w:proofErr w:type="gramEnd"/>
      <w:r w:rsidRPr="00A03876">
        <w:rPr>
          <w:b/>
          <w:bCs/>
        </w:rPr>
        <w:t xml:space="preserve"> quality Potassium cyanide (KCN)</w:t>
      </w:r>
    </w:p>
    <w:p w14:paraId="77C0853D" w14:textId="77777777" w:rsidR="00A03876" w:rsidRPr="00A03876" w:rsidRDefault="00A03876" w:rsidP="00A03876">
      <w:pPr>
        <w:rPr>
          <w:b/>
          <w:bCs/>
        </w:rPr>
      </w:pPr>
    </w:p>
    <w:p w14:paraId="2FC46D7F" w14:textId="77777777" w:rsidR="00A03876" w:rsidRPr="00A03876" w:rsidRDefault="00A03876" w:rsidP="00A03876">
      <w:pPr>
        <w:rPr>
          <w:rFonts w:ascii="Arial Black" w:hAnsi="Arial Black"/>
          <w:b/>
          <w:bCs/>
          <w:color w:val="0070C0"/>
          <w:sz w:val="36"/>
          <w:szCs w:val="36"/>
        </w:rPr>
      </w:pPr>
      <w:r w:rsidRPr="00A03876">
        <w:rPr>
          <w:rFonts w:ascii="Arial Black" w:hAnsi="Arial Black"/>
          <w:b/>
          <w:bCs/>
          <w:color w:val="0070C0"/>
          <w:sz w:val="36"/>
          <w:szCs w:val="36"/>
        </w:rPr>
        <w:t>Counterfeiting Banks Notes.</w:t>
      </w:r>
    </w:p>
    <w:p w14:paraId="1DA97030" w14:textId="77777777" w:rsidR="00A03876" w:rsidRPr="00A03876" w:rsidRDefault="00A03876" w:rsidP="00A03876">
      <w:pPr>
        <w:rPr>
          <w:b/>
          <w:bCs/>
        </w:rPr>
      </w:pPr>
    </w:p>
    <w:p w14:paraId="0841AD1E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>Dollar (USD</w:t>
      </w:r>
      <w:proofErr w:type="gramStart"/>
      <w:r w:rsidRPr="00A03876">
        <w:rPr>
          <w:b/>
          <w:bCs/>
        </w:rPr>
        <w:t>) ,</w:t>
      </w:r>
      <w:proofErr w:type="gramEnd"/>
      <w:r w:rsidRPr="00A03876">
        <w:rPr>
          <w:b/>
          <w:bCs/>
        </w:rPr>
        <w:t xml:space="preserve"> Sterling Pounds , Euros , Omani Rials </w:t>
      </w:r>
    </w:p>
    <w:p w14:paraId="5A9B1CE8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>Kuwaiti dinar (KWD), Bahraini dinar (BHD</w:t>
      </w:r>
      <w:proofErr w:type="gramStart"/>
      <w:r w:rsidRPr="00A03876">
        <w:rPr>
          <w:b/>
          <w:bCs/>
        </w:rPr>
        <w:t>) ,</w:t>
      </w:r>
      <w:proofErr w:type="gramEnd"/>
      <w:r w:rsidRPr="00A03876">
        <w:rPr>
          <w:b/>
          <w:bCs/>
        </w:rPr>
        <w:t xml:space="preserve"> Omani rial (OMR)</w:t>
      </w:r>
    </w:p>
    <w:p w14:paraId="0BB0D54A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>Swiss franc (CHF</w:t>
      </w:r>
      <w:proofErr w:type="gramStart"/>
      <w:r w:rsidRPr="00A03876">
        <w:rPr>
          <w:b/>
          <w:bCs/>
        </w:rPr>
        <w:t>) ,</w:t>
      </w:r>
      <w:proofErr w:type="gramEnd"/>
      <w:r w:rsidRPr="00A03876">
        <w:rPr>
          <w:b/>
          <w:bCs/>
        </w:rPr>
        <w:t xml:space="preserve"> Chinese Yuan , Indian rupee (INR) , </w:t>
      </w:r>
    </w:p>
    <w:p w14:paraId="19F325AB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>Russian Ruble (RUB</w:t>
      </w:r>
      <w:proofErr w:type="gramStart"/>
      <w:r w:rsidRPr="00A03876">
        <w:rPr>
          <w:b/>
          <w:bCs/>
        </w:rPr>
        <w:t>) ,</w:t>
      </w:r>
      <w:proofErr w:type="gramEnd"/>
      <w:r w:rsidRPr="00A03876">
        <w:rPr>
          <w:b/>
          <w:bCs/>
        </w:rPr>
        <w:t xml:space="preserve"> Mexican peso (MXN) ,Norwegian Krone (NOK),</w:t>
      </w:r>
    </w:p>
    <w:p w14:paraId="1FF8C3ED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 xml:space="preserve">Icelandic </w:t>
      </w:r>
      <w:proofErr w:type="spellStart"/>
      <w:r w:rsidRPr="00A03876">
        <w:rPr>
          <w:b/>
          <w:bCs/>
        </w:rPr>
        <w:t>króna</w:t>
      </w:r>
      <w:proofErr w:type="spellEnd"/>
      <w:r w:rsidRPr="00A03876">
        <w:rPr>
          <w:b/>
          <w:bCs/>
        </w:rPr>
        <w:t xml:space="preserve"> (ISK</w:t>
      </w:r>
      <w:proofErr w:type="gramStart"/>
      <w:r w:rsidRPr="00A03876">
        <w:rPr>
          <w:b/>
          <w:bCs/>
        </w:rPr>
        <w:t>) ,</w:t>
      </w:r>
      <w:proofErr w:type="gramEnd"/>
      <w:r w:rsidRPr="00A03876">
        <w:rPr>
          <w:b/>
          <w:bCs/>
        </w:rPr>
        <w:t xml:space="preserve"> Australian Dollar (AUD) ,Canadian Dollar (CAD)</w:t>
      </w:r>
    </w:p>
    <w:p w14:paraId="2581146B" w14:textId="77777777" w:rsidR="00A03876" w:rsidRPr="00A03876" w:rsidRDefault="00A03876" w:rsidP="00A03876">
      <w:pPr>
        <w:rPr>
          <w:b/>
          <w:bCs/>
        </w:rPr>
      </w:pPr>
      <w:r w:rsidRPr="00A03876">
        <w:rPr>
          <w:b/>
          <w:bCs/>
        </w:rPr>
        <w:t>Malaysian Ringgit (MYR</w:t>
      </w:r>
      <w:proofErr w:type="gramStart"/>
      <w:r w:rsidRPr="00A03876">
        <w:rPr>
          <w:b/>
          <w:bCs/>
        </w:rPr>
        <w:t>) ,</w:t>
      </w:r>
      <w:proofErr w:type="gramEnd"/>
      <w:r w:rsidRPr="00A03876">
        <w:rPr>
          <w:b/>
          <w:bCs/>
        </w:rPr>
        <w:t xml:space="preserve"> South African Rand (ZAR)</w:t>
      </w:r>
    </w:p>
    <w:p w14:paraId="63F924FC" w14:textId="77777777" w:rsidR="00A03876" w:rsidRPr="00A03876" w:rsidRDefault="00A03876" w:rsidP="00A03876">
      <w:pPr>
        <w:rPr>
          <w:b/>
          <w:bCs/>
        </w:rPr>
      </w:pPr>
    </w:p>
    <w:p w14:paraId="680CC8C3" w14:textId="77777777" w:rsidR="00A03876" w:rsidRPr="00A03876" w:rsidRDefault="00A03876" w:rsidP="00A03876">
      <w:pPr>
        <w:rPr>
          <w:b/>
          <w:bCs/>
          <w:sz w:val="28"/>
          <w:szCs w:val="28"/>
        </w:rPr>
      </w:pPr>
    </w:p>
    <w:p w14:paraId="4D7ECC49" w14:textId="77777777" w:rsidR="00A03876" w:rsidRPr="00A03876" w:rsidRDefault="00A03876" w:rsidP="00A03876">
      <w:pPr>
        <w:rPr>
          <w:b/>
          <w:bCs/>
          <w:sz w:val="28"/>
          <w:szCs w:val="28"/>
        </w:rPr>
      </w:pPr>
      <w:r w:rsidRPr="00A03876">
        <w:rPr>
          <w:b/>
          <w:bCs/>
          <w:sz w:val="28"/>
          <w:szCs w:val="28"/>
        </w:rPr>
        <w:t>Tel: +1(281) 915 9645</w:t>
      </w:r>
    </w:p>
    <w:p w14:paraId="146FF87F" w14:textId="77777777" w:rsidR="00A03876" w:rsidRPr="00A03876" w:rsidRDefault="00A03876" w:rsidP="00A03876">
      <w:pPr>
        <w:rPr>
          <w:b/>
          <w:bCs/>
          <w:sz w:val="28"/>
          <w:szCs w:val="28"/>
        </w:rPr>
      </w:pPr>
      <w:proofErr w:type="gramStart"/>
      <w:r w:rsidRPr="00A03876">
        <w:rPr>
          <w:b/>
          <w:bCs/>
          <w:sz w:val="28"/>
          <w:szCs w:val="28"/>
        </w:rPr>
        <w:t>Signal :</w:t>
      </w:r>
      <w:proofErr w:type="gramEnd"/>
      <w:r w:rsidRPr="00A03876">
        <w:rPr>
          <w:b/>
          <w:bCs/>
          <w:sz w:val="28"/>
          <w:szCs w:val="28"/>
        </w:rPr>
        <w:t xml:space="preserve"> +1(281) 915 9645</w:t>
      </w:r>
    </w:p>
    <w:p w14:paraId="269CC9CC" w14:textId="77777777" w:rsidR="00A03876" w:rsidRPr="00A03876" w:rsidRDefault="00A03876" w:rsidP="00A03876">
      <w:pPr>
        <w:rPr>
          <w:b/>
          <w:bCs/>
          <w:sz w:val="28"/>
          <w:szCs w:val="28"/>
        </w:rPr>
      </w:pPr>
      <w:proofErr w:type="gramStart"/>
      <w:r w:rsidRPr="00A03876">
        <w:rPr>
          <w:b/>
          <w:bCs/>
          <w:sz w:val="28"/>
          <w:szCs w:val="28"/>
        </w:rPr>
        <w:t>WhatsApp :</w:t>
      </w:r>
      <w:proofErr w:type="gramEnd"/>
      <w:r w:rsidRPr="00A03876">
        <w:rPr>
          <w:b/>
          <w:bCs/>
          <w:sz w:val="28"/>
          <w:szCs w:val="28"/>
        </w:rPr>
        <w:t xml:space="preserve"> +1(281) 915 9645 // +61 721 394 694</w:t>
      </w:r>
    </w:p>
    <w:p w14:paraId="67F670A6" w14:textId="77777777" w:rsidR="00A03876" w:rsidRPr="00A03876" w:rsidRDefault="00A03876" w:rsidP="00A03876">
      <w:pPr>
        <w:rPr>
          <w:b/>
          <w:bCs/>
          <w:sz w:val="28"/>
          <w:szCs w:val="28"/>
        </w:rPr>
      </w:pPr>
      <w:proofErr w:type="gramStart"/>
      <w:r w:rsidRPr="00A03876">
        <w:rPr>
          <w:b/>
          <w:bCs/>
          <w:sz w:val="28"/>
          <w:szCs w:val="28"/>
        </w:rPr>
        <w:t>Email :</w:t>
      </w:r>
      <w:proofErr w:type="gramEnd"/>
      <w:r w:rsidRPr="00A03876">
        <w:rPr>
          <w:b/>
          <w:bCs/>
          <w:sz w:val="28"/>
          <w:szCs w:val="28"/>
        </w:rPr>
        <w:t xml:space="preserve"> info@hydramarkett.net/</w:t>
      </w:r>
    </w:p>
    <w:p w14:paraId="744C6C77" w14:textId="77777777" w:rsidR="00A03876" w:rsidRPr="00A03876" w:rsidRDefault="00A03876" w:rsidP="00A03876">
      <w:pPr>
        <w:rPr>
          <w:b/>
          <w:bCs/>
          <w:sz w:val="28"/>
          <w:szCs w:val="28"/>
        </w:rPr>
      </w:pPr>
      <w:proofErr w:type="gramStart"/>
      <w:r w:rsidRPr="00A03876">
        <w:rPr>
          <w:b/>
          <w:bCs/>
          <w:sz w:val="28"/>
          <w:szCs w:val="28"/>
        </w:rPr>
        <w:t>Email :</w:t>
      </w:r>
      <w:proofErr w:type="gramEnd"/>
      <w:r w:rsidRPr="00A03876">
        <w:rPr>
          <w:b/>
          <w:bCs/>
          <w:sz w:val="28"/>
          <w:szCs w:val="28"/>
        </w:rPr>
        <w:t xml:space="preserve"> hydramarketsstore@gmail.com</w:t>
      </w:r>
    </w:p>
    <w:p w14:paraId="32E9FB1B" w14:textId="77777777" w:rsidR="00A03876" w:rsidRPr="00A03876" w:rsidRDefault="00A03876" w:rsidP="00A03876">
      <w:pPr>
        <w:rPr>
          <w:b/>
          <w:bCs/>
          <w:sz w:val="28"/>
          <w:szCs w:val="28"/>
        </w:rPr>
      </w:pPr>
      <w:proofErr w:type="gramStart"/>
      <w:r w:rsidRPr="00A03876">
        <w:rPr>
          <w:b/>
          <w:bCs/>
          <w:sz w:val="28"/>
          <w:szCs w:val="28"/>
        </w:rPr>
        <w:t>Skype :</w:t>
      </w:r>
      <w:proofErr w:type="gramEnd"/>
      <w:r w:rsidRPr="00A03876">
        <w:rPr>
          <w:b/>
          <w:bCs/>
          <w:sz w:val="28"/>
          <w:szCs w:val="28"/>
        </w:rPr>
        <w:t xml:space="preserve"> hydramarketsstore@gmail.com</w:t>
      </w:r>
    </w:p>
    <w:p w14:paraId="5553079C" w14:textId="77777777" w:rsidR="00A03876" w:rsidRPr="00A03876" w:rsidRDefault="00A03876" w:rsidP="00A03876">
      <w:pPr>
        <w:rPr>
          <w:b/>
          <w:bCs/>
          <w:sz w:val="28"/>
          <w:szCs w:val="28"/>
        </w:rPr>
      </w:pPr>
      <w:proofErr w:type="gramStart"/>
      <w:r w:rsidRPr="00A03876">
        <w:rPr>
          <w:b/>
          <w:bCs/>
          <w:sz w:val="28"/>
          <w:szCs w:val="28"/>
        </w:rPr>
        <w:t>Website :</w:t>
      </w:r>
      <w:proofErr w:type="gramEnd"/>
      <w:r w:rsidRPr="00A03876">
        <w:rPr>
          <w:b/>
          <w:bCs/>
          <w:sz w:val="28"/>
          <w:szCs w:val="28"/>
        </w:rPr>
        <w:t xml:space="preserve"> https://www.hydramarkett.net/</w:t>
      </w:r>
    </w:p>
    <w:p w14:paraId="5AC546BF" w14:textId="77777777" w:rsidR="00784E90" w:rsidRPr="00A03876" w:rsidRDefault="00784E90">
      <w:pPr>
        <w:rPr>
          <w:b/>
          <w:bCs/>
        </w:rPr>
      </w:pPr>
    </w:p>
    <w:sectPr w:rsidR="00784E90" w:rsidRPr="00A03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CA15" w14:textId="77777777" w:rsidR="00AB0601" w:rsidRDefault="00AB0601" w:rsidP="00A03876">
      <w:pPr>
        <w:spacing w:after="0" w:line="240" w:lineRule="auto"/>
      </w:pPr>
      <w:r>
        <w:separator/>
      </w:r>
    </w:p>
  </w:endnote>
  <w:endnote w:type="continuationSeparator" w:id="0">
    <w:p w14:paraId="2ADC16AF" w14:textId="77777777" w:rsidR="00AB0601" w:rsidRDefault="00AB0601" w:rsidP="00A0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89BF" w14:textId="77777777" w:rsidR="00A03876" w:rsidRDefault="00A03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2E67C" w14:textId="77777777" w:rsidR="00A03876" w:rsidRDefault="00A03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761B" w14:textId="77777777" w:rsidR="00A03876" w:rsidRDefault="00A0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B00F" w14:textId="77777777" w:rsidR="00AB0601" w:rsidRDefault="00AB0601" w:rsidP="00A03876">
      <w:pPr>
        <w:spacing w:after="0" w:line="240" w:lineRule="auto"/>
      </w:pPr>
      <w:r>
        <w:separator/>
      </w:r>
    </w:p>
  </w:footnote>
  <w:footnote w:type="continuationSeparator" w:id="0">
    <w:p w14:paraId="4A994960" w14:textId="77777777" w:rsidR="00AB0601" w:rsidRDefault="00AB0601" w:rsidP="00A0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C133" w14:textId="77777777" w:rsidR="00A03876" w:rsidRDefault="00A03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A7C3" w14:textId="665AD01A" w:rsidR="00A03876" w:rsidRPr="00A03876" w:rsidRDefault="00A03876">
    <w:pPr>
      <w:pStyle w:val="Header"/>
      <w:rPr>
        <w:rFonts w:ascii="Arial Black" w:hAnsi="Arial Black"/>
        <w:b/>
        <w:bCs/>
        <w:sz w:val="36"/>
        <w:szCs w:val="36"/>
        <w:u w:val="single"/>
      </w:rPr>
    </w:pPr>
    <w:r w:rsidRPr="00A03876">
      <w:rPr>
        <w:rFonts w:ascii="Arial Black" w:hAnsi="Arial Black"/>
        <w:b/>
        <w:bCs/>
        <w:sz w:val="36"/>
        <w:szCs w:val="36"/>
        <w:u w:val="single"/>
      </w:rPr>
      <w:t xml:space="preserve">My Company Profile. (Hydra Market Store)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B42D" w14:textId="77777777" w:rsidR="00A03876" w:rsidRDefault="00A03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76"/>
    <w:rsid w:val="004F01F2"/>
    <w:rsid w:val="00784E90"/>
    <w:rsid w:val="00A03876"/>
    <w:rsid w:val="00AB0601"/>
    <w:rsid w:val="00E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4FCDE"/>
  <w15:chartTrackingRefBased/>
  <w15:docId w15:val="{DD41AC6C-84AF-4265-B3E2-50AE7958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8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8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8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87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87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8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8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8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87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3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76"/>
  </w:style>
  <w:style w:type="paragraph" w:styleId="Footer">
    <w:name w:val="footer"/>
    <w:basedOn w:val="Normal"/>
    <w:link w:val="FooterChar"/>
    <w:uiPriority w:val="99"/>
    <w:unhideWhenUsed/>
    <w:rsid w:val="00A03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2025-01-22T13:58:00Z</dcterms:created>
  <dcterms:modified xsi:type="dcterms:W3CDTF">2025-01-22T14:02:00Z</dcterms:modified>
</cp:coreProperties>
</file>